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4887D" w14:textId="77777777" w:rsidR="003C2B69" w:rsidRDefault="003C2B69" w:rsidP="00A7273F">
      <w:pPr>
        <w:rPr>
          <w:rFonts w:ascii="Arial" w:hAnsi="Arial" w:cs="Arial"/>
          <w:b/>
        </w:rPr>
      </w:pPr>
      <w:r w:rsidRPr="00E46506">
        <w:rPr>
          <w:noProof/>
          <w:lang w:eastAsia="de-DE"/>
        </w:rPr>
        <w:drawing>
          <wp:inline distT="0" distB="0" distL="0" distR="0" wp14:anchorId="690B2452" wp14:editId="6B7D45DD">
            <wp:extent cx="1996440" cy="1996440"/>
            <wp:effectExtent l="0" t="0" r="0" b="0"/>
            <wp:docPr id="12" name="Grafik 12" descr="J:\Veranstaltungsforum Fürstenfeld\Z-PR_Marketing\Datentransfer\2024_DF\2024_DF_Logos\DF_2024_Logo_rund_schwarz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eranstaltungsforum Fürstenfeld\Z-PR_Marketing\Datentransfer\2024_DF\2024_DF_Logos\DF_2024_Logo_rund_schwarz_trans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6440" cy="1996440"/>
                    </a:xfrm>
                    <a:prstGeom prst="rect">
                      <a:avLst/>
                    </a:prstGeom>
                    <a:noFill/>
                    <a:ln>
                      <a:noFill/>
                    </a:ln>
                  </pic:spPr>
                </pic:pic>
              </a:graphicData>
            </a:graphic>
          </wp:inline>
        </w:drawing>
      </w:r>
    </w:p>
    <w:p w14:paraId="2B17A95E" w14:textId="23541709" w:rsidR="00825131" w:rsidRDefault="003C2B69" w:rsidP="00A7273F">
      <w:pPr>
        <w:rPr>
          <w:rFonts w:ascii="Arial" w:hAnsi="Arial" w:cs="Arial"/>
          <w:b/>
        </w:rPr>
      </w:pPr>
      <w:r w:rsidRPr="00387830">
        <w:rPr>
          <w:rFonts w:ascii="Arial" w:hAnsi="Arial" w:cs="Arial"/>
          <w:b/>
        </w:rPr>
        <w:t xml:space="preserve"> </w:t>
      </w:r>
      <w:r w:rsidR="00825131" w:rsidRPr="00387830">
        <w:rPr>
          <w:rFonts w:ascii="Arial" w:hAnsi="Arial" w:cs="Arial"/>
          <w:b/>
        </w:rPr>
        <w:t>FACTSHEET</w:t>
      </w:r>
    </w:p>
    <w:p w14:paraId="57C6E540" w14:textId="77777777" w:rsidR="00B7376E" w:rsidRPr="00387830" w:rsidRDefault="00B7376E" w:rsidP="00A7273F">
      <w:pPr>
        <w:rPr>
          <w:rFonts w:ascii="Arial" w:hAnsi="Arial" w:cs="Arial"/>
          <w:b/>
        </w:rPr>
      </w:pPr>
    </w:p>
    <w:p w14:paraId="45C95596" w14:textId="77777777" w:rsidR="00DC635B" w:rsidRPr="00387830" w:rsidRDefault="00DC635B" w:rsidP="00A7273F">
      <w:pPr>
        <w:rPr>
          <w:rFonts w:ascii="Arial" w:hAnsi="Arial" w:cs="Arial"/>
          <w:b/>
        </w:rPr>
      </w:pPr>
      <w:r w:rsidRPr="00387830">
        <w:rPr>
          <w:rFonts w:ascii="Arial" w:hAnsi="Arial" w:cs="Arial"/>
          <w:b/>
        </w:rPr>
        <w:t>Terminkalender</w:t>
      </w:r>
    </w:p>
    <w:p w14:paraId="260B3734" w14:textId="77777777" w:rsidR="007C481A" w:rsidRPr="00387830" w:rsidRDefault="007C481A" w:rsidP="007C481A">
      <w:pPr>
        <w:tabs>
          <w:tab w:val="left" w:pos="1701"/>
        </w:tabs>
        <w:spacing w:after="0" w:line="240" w:lineRule="auto"/>
        <w:rPr>
          <w:rFonts w:ascii="Arial" w:hAnsi="Arial" w:cs="Arial"/>
        </w:rPr>
      </w:pPr>
    </w:p>
    <w:p w14:paraId="1751867C" w14:textId="1F46BC38" w:rsidR="007C481A" w:rsidRPr="00387830" w:rsidRDefault="00A6074B" w:rsidP="007C481A">
      <w:pPr>
        <w:tabs>
          <w:tab w:val="left" w:pos="1701"/>
        </w:tabs>
        <w:spacing w:after="0"/>
        <w:rPr>
          <w:rFonts w:ascii="Arial" w:hAnsi="Arial" w:cs="Arial"/>
        </w:rPr>
      </w:pPr>
      <w:r>
        <w:rPr>
          <w:rFonts w:ascii="Arial" w:hAnsi="Arial" w:cs="Arial"/>
        </w:rPr>
        <w:t>Dienstag, 04.06.2024</w:t>
      </w:r>
      <w:r w:rsidR="005D1AFE">
        <w:rPr>
          <w:rFonts w:ascii="Arial" w:hAnsi="Arial" w:cs="Arial"/>
        </w:rPr>
        <w:t xml:space="preserve"> </w:t>
      </w:r>
      <w:r w:rsidR="00315E6E" w:rsidRPr="00387830">
        <w:rPr>
          <w:rFonts w:ascii="Arial" w:hAnsi="Arial" w:cs="Arial"/>
        </w:rPr>
        <w:tab/>
      </w:r>
      <w:r w:rsidR="002325FC" w:rsidRPr="002325FC">
        <w:rPr>
          <w:rFonts w:ascii="Arial" w:hAnsi="Arial" w:cs="Arial"/>
        </w:rPr>
        <w:t xml:space="preserve">Compagnie </w:t>
      </w:r>
      <w:proofErr w:type="spellStart"/>
      <w:r w:rsidRPr="00A6074B">
        <w:rPr>
          <w:rFonts w:ascii="Arial" w:hAnsi="Arial" w:cs="Arial"/>
        </w:rPr>
        <w:t>Maguy</w:t>
      </w:r>
      <w:proofErr w:type="spellEnd"/>
      <w:r w:rsidRPr="00A6074B">
        <w:rPr>
          <w:rFonts w:ascii="Arial" w:hAnsi="Arial" w:cs="Arial"/>
        </w:rPr>
        <w:t xml:space="preserve"> Marin</w:t>
      </w:r>
      <w:r>
        <w:rPr>
          <w:rFonts w:ascii="Arial" w:hAnsi="Arial" w:cs="Arial"/>
        </w:rPr>
        <w:t xml:space="preserve"> (FR</w:t>
      </w:r>
      <w:r w:rsidR="005D1AFE">
        <w:rPr>
          <w:rFonts w:ascii="Arial" w:hAnsi="Arial" w:cs="Arial"/>
        </w:rPr>
        <w:t>)</w:t>
      </w:r>
    </w:p>
    <w:p w14:paraId="2DA0F1B1" w14:textId="0A0AF11E" w:rsidR="007C481A" w:rsidRPr="00387830" w:rsidRDefault="007C481A" w:rsidP="007C481A">
      <w:pPr>
        <w:tabs>
          <w:tab w:val="left" w:pos="1701"/>
        </w:tabs>
        <w:spacing w:after="0"/>
        <w:rPr>
          <w:rFonts w:ascii="Arial" w:hAnsi="Arial" w:cs="Arial"/>
          <w:b/>
        </w:rPr>
      </w:pPr>
      <w:r w:rsidRPr="00387830">
        <w:rPr>
          <w:rFonts w:ascii="Arial" w:hAnsi="Arial" w:cs="Arial"/>
        </w:rPr>
        <w:tab/>
      </w:r>
      <w:r w:rsidR="00315E6E" w:rsidRPr="00387830">
        <w:rPr>
          <w:rFonts w:ascii="Arial" w:hAnsi="Arial" w:cs="Arial"/>
        </w:rPr>
        <w:tab/>
      </w:r>
      <w:r w:rsidR="00315E6E" w:rsidRPr="00387830">
        <w:rPr>
          <w:rFonts w:ascii="Arial" w:hAnsi="Arial" w:cs="Arial"/>
        </w:rPr>
        <w:tab/>
      </w:r>
      <w:r w:rsidR="00A6074B">
        <w:rPr>
          <w:rFonts w:ascii="Arial" w:hAnsi="Arial" w:cs="Arial"/>
          <w:b/>
        </w:rPr>
        <w:t>„MAY B</w:t>
      </w:r>
      <w:r w:rsidR="005D1AFE">
        <w:rPr>
          <w:rFonts w:ascii="Arial" w:hAnsi="Arial" w:cs="Arial"/>
          <w:b/>
        </w:rPr>
        <w:t>“</w:t>
      </w:r>
    </w:p>
    <w:p w14:paraId="1264DCB2" w14:textId="3476FC32" w:rsidR="007C481A" w:rsidRPr="00387830" w:rsidRDefault="007C481A" w:rsidP="007C481A">
      <w:pPr>
        <w:tabs>
          <w:tab w:val="left" w:pos="1701"/>
        </w:tabs>
        <w:spacing w:after="0"/>
        <w:rPr>
          <w:rFonts w:ascii="Arial" w:hAnsi="Arial" w:cs="Arial"/>
        </w:rPr>
      </w:pPr>
      <w:r w:rsidRPr="00387830">
        <w:rPr>
          <w:rFonts w:ascii="Arial" w:hAnsi="Arial" w:cs="Arial"/>
          <w:b/>
        </w:rPr>
        <w:tab/>
      </w:r>
      <w:r w:rsidR="00315E6E" w:rsidRPr="00387830">
        <w:rPr>
          <w:rFonts w:ascii="Arial" w:hAnsi="Arial" w:cs="Arial"/>
          <w:b/>
        </w:rPr>
        <w:tab/>
      </w:r>
      <w:r w:rsidR="00315E6E" w:rsidRPr="00387830">
        <w:rPr>
          <w:rFonts w:ascii="Arial" w:hAnsi="Arial" w:cs="Arial"/>
          <w:b/>
        </w:rPr>
        <w:tab/>
      </w:r>
      <w:r w:rsidRPr="00387830">
        <w:rPr>
          <w:rFonts w:ascii="Arial" w:hAnsi="Arial" w:cs="Arial"/>
        </w:rPr>
        <w:t xml:space="preserve">Stadtsaal, </w:t>
      </w:r>
      <w:r w:rsidR="00B7376E">
        <w:rPr>
          <w:rFonts w:ascii="Arial" w:hAnsi="Arial" w:cs="Arial"/>
        </w:rPr>
        <w:t>20:00</w:t>
      </w:r>
      <w:r w:rsidRPr="00387830">
        <w:rPr>
          <w:rFonts w:ascii="Arial" w:hAnsi="Arial" w:cs="Arial"/>
        </w:rPr>
        <w:t xml:space="preserve"> Uhr</w:t>
      </w:r>
    </w:p>
    <w:p w14:paraId="42735C23" w14:textId="77777777" w:rsidR="007C481A" w:rsidRPr="00387830" w:rsidRDefault="007C481A" w:rsidP="007C481A">
      <w:pPr>
        <w:tabs>
          <w:tab w:val="left" w:pos="1701"/>
        </w:tabs>
        <w:spacing w:after="0"/>
        <w:rPr>
          <w:rFonts w:ascii="Arial" w:hAnsi="Arial" w:cs="Arial"/>
        </w:rPr>
      </w:pPr>
    </w:p>
    <w:p w14:paraId="5EA28723" w14:textId="559BE108" w:rsidR="00DC635B" w:rsidRPr="00387830" w:rsidRDefault="00A6074B" w:rsidP="007C481A">
      <w:pPr>
        <w:tabs>
          <w:tab w:val="left" w:pos="1701"/>
        </w:tabs>
        <w:spacing w:after="0"/>
        <w:rPr>
          <w:rFonts w:ascii="Arial" w:hAnsi="Arial" w:cs="Arial"/>
        </w:rPr>
      </w:pPr>
      <w:r>
        <w:rPr>
          <w:rFonts w:ascii="Arial" w:hAnsi="Arial" w:cs="Arial"/>
        </w:rPr>
        <w:t>Sonn</w:t>
      </w:r>
      <w:r w:rsidR="005D1AFE">
        <w:rPr>
          <w:rFonts w:ascii="Arial" w:hAnsi="Arial" w:cs="Arial"/>
        </w:rPr>
        <w:t>tag</w:t>
      </w:r>
      <w:r>
        <w:rPr>
          <w:rFonts w:ascii="Arial" w:hAnsi="Arial" w:cs="Arial"/>
        </w:rPr>
        <w:t>, 09.06.2024</w:t>
      </w:r>
      <w:r w:rsidR="00DC635B" w:rsidRPr="00387830">
        <w:rPr>
          <w:rFonts w:ascii="Arial" w:hAnsi="Arial" w:cs="Arial"/>
        </w:rPr>
        <w:t xml:space="preserve"> </w:t>
      </w:r>
      <w:r w:rsidR="00DC635B" w:rsidRPr="00387830">
        <w:rPr>
          <w:rFonts w:ascii="Arial" w:hAnsi="Arial" w:cs="Arial"/>
        </w:rPr>
        <w:tab/>
      </w:r>
      <w:r>
        <w:rPr>
          <w:rFonts w:ascii="Arial" w:hAnsi="Arial" w:cs="Arial"/>
        </w:rPr>
        <w:tab/>
      </w:r>
      <w:r w:rsidR="0093691C">
        <w:rPr>
          <w:rFonts w:ascii="Arial" w:hAnsi="Arial" w:cs="Arial"/>
        </w:rPr>
        <w:t xml:space="preserve">IT </w:t>
      </w:r>
      <w:proofErr w:type="spellStart"/>
      <w:r w:rsidR="0093691C">
        <w:rPr>
          <w:rFonts w:ascii="Arial" w:hAnsi="Arial" w:cs="Arial"/>
        </w:rPr>
        <w:t>Dansa</w:t>
      </w:r>
      <w:proofErr w:type="spellEnd"/>
      <w:r w:rsidR="0093691C">
        <w:rPr>
          <w:rFonts w:ascii="Arial" w:hAnsi="Arial" w:cs="Arial"/>
        </w:rPr>
        <w:t xml:space="preserve"> (ES</w:t>
      </w:r>
      <w:r w:rsidR="005D1AFE" w:rsidRPr="005D1AFE">
        <w:rPr>
          <w:rFonts w:ascii="Arial" w:hAnsi="Arial" w:cs="Arial"/>
        </w:rPr>
        <w:t>)</w:t>
      </w:r>
    </w:p>
    <w:p w14:paraId="1C2738C3" w14:textId="245A5086" w:rsidR="007C481A" w:rsidRPr="00387830" w:rsidRDefault="007C481A" w:rsidP="007C481A">
      <w:pPr>
        <w:tabs>
          <w:tab w:val="left" w:pos="1701"/>
        </w:tabs>
        <w:spacing w:after="0"/>
        <w:rPr>
          <w:rFonts w:ascii="Arial" w:hAnsi="Arial" w:cs="Arial"/>
          <w:b/>
        </w:rPr>
      </w:pPr>
      <w:r w:rsidRPr="00387830">
        <w:rPr>
          <w:rFonts w:ascii="Arial" w:hAnsi="Arial" w:cs="Arial"/>
          <w:b/>
        </w:rPr>
        <w:tab/>
      </w:r>
      <w:r w:rsidR="00315E6E" w:rsidRPr="00387830">
        <w:rPr>
          <w:rFonts w:ascii="Arial" w:hAnsi="Arial" w:cs="Arial"/>
          <w:b/>
        </w:rPr>
        <w:tab/>
      </w:r>
      <w:r w:rsidR="00315E6E" w:rsidRPr="00387830">
        <w:rPr>
          <w:rFonts w:ascii="Arial" w:hAnsi="Arial" w:cs="Arial"/>
          <w:b/>
        </w:rPr>
        <w:tab/>
      </w:r>
      <w:r w:rsidR="005D1AFE">
        <w:rPr>
          <w:rFonts w:ascii="Arial" w:hAnsi="Arial" w:cs="Arial"/>
          <w:b/>
        </w:rPr>
        <w:t>„</w:t>
      </w:r>
      <w:proofErr w:type="spellStart"/>
      <w:r w:rsidR="0093691C" w:rsidRPr="0093691C">
        <w:rPr>
          <w:rFonts w:ascii="Arial" w:hAnsi="Arial" w:cs="Arial"/>
          <w:b/>
        </w:rPr>
        <w:t>Kaash</w:t>
      </w:r>
      <w:proofErr w:type="spellEnd"/>
      <w:r w:rsidR="0093691C">
        <w:rPr>
          <w:rFonts w:ascii="Arial" w:hAnsi="Arial" w:cs="Arial"/>
          <w:b/>
        </w:rPr>
        <w:t xml:space="preserve"> / </w:t>
      </w:r>
      <w:r w:rsidR="0093691C" w:rsidRPr="0093691C">
        <w:rPr>
          <w:rFonts w:ascii="Arial" w:hAnsi="Arial" w:cs="Arial"/>
          <w:b/>
        </w:rPr>
        <w:t xml:space="preserve">Lo </w:t>
      </w:r>
      <w:proofErr w:type="spellStart"/>
      <w:r w:rsidR="0093691C" w:rsidRPr="0093691C">
        <w:rPr>
          <w:rFonts w:ascii="Arial" w:hAnsi="Arial" w:cs="Arial"/>
          <w:b/>
        </w:rPr>
        <w:t>que</w:t>
      </w:r>
      <w:proofErr w:type="spellEnd"/>
      <w:r w:rsidR="0093691C" w:rsidRPr="0093691C">
        <w:rPr>
          <w:rFonts w:ascii="Arial" w:hAnsi="Arial" w:cs="Arial"/>
          <w:b/>
        </w:rPr>
        <w:t xml:space="preserve"> </w:t>
      </w:r>
      <w:proofErr w:type="spellStart"/>
      <w:r w:rsidR="0093691C" w:rsidRPr="0093691C">
        <w:rPr>
          <w:rFonts w:ascii="Arial" w:hAnsi="Arial" w:cs="Arial"/>
          <w:b/>
        </w:rPr>
        <w:t>no</w:t>
      </w:r>
      <w:proofErr w:type="spellEnd"/>
      <w:r w:rsidR="0093691C" w:rsidRPr="0093691C">
        <w:rPr>
          <w:rFonts w:ascii="Arial" w:hAnsi="Arial" w:cs="Arial"/>
          <w:b/>
        </w:rPr>
        <w:t xml:space="preserve"> se </w:t>
      </w:r>
      <w:proofErr w:type="spellStart"/>
      <w:r w:rsidR="0093691C" w:rsidRPr="0093691C">
        <w:rPr>
          <w:rFonts w:ascii="Arial" w:hAnsi="Arial" w:cs="Arial"/>
          <w:b/>
        </w:rPr>
        <w:t>ve</w:t>
      </w:r>
      <w:proofErr w:type="spellEnd"/>
      <w:r w:rsidR="0093691C">
        <w:rPr>
          <w:rFonts w:ascii="Arial" w:hAnsi="Arial" w:cs="Arial"/>
          <w:b/>
        </w:rPr>
        <w:t xml:space="preserve"> / </w:t>
      </w:r>
      <w:r w:rsidR="0093691C" w:rsidRPr="0093691C">
        <w:rPr>
          <w:rFonts w:ascii="Arial" w:hAnsi="Arial" w:cs="Arial"/>
          <w:b/>
        </w:rPr>
        <w:t>Minus 16</w:t>
      </w:r>
      <w:r w:rsidR="005D1AFE" w:rsidRPr="0093691C">
        <w:rPr>
          <w:rFonts w:ascii="Arial" w:hAnsi="Arial" w:cs="Arial"/>
          <w:b/>
        </w:rPr>
        <w:t>“</w:t>
      </w:r>
    </w:p>
    <w:p w14:paraId="27B94BA9" w14:textId="02F337CF" w:rsidR="007C481A" w:rsidRPr="00387830" w:rsidRDefault="007C481A" w:rsidP="00296A6E">
      <w:pPr>
        <w:tabs>
          <w:tab w:val="left" w:pos="1701"/>
        </w:tabs>
        <w:spacing w:after="0"/>
        <w:rPr>
          <w:rFonts w:ascii="Arial" w:hAnsi="Arial" w:cs="Arial"/>
        </w:rPr>
      </w:pPr>
      <w:r w:rsidRPr="00387830">
        <w:rPr>
          <w:rFonts w:ascii="Arial" w:hAnsi="Arial" w:cs="Arial"/>
          <w:b/>
        </w:rPr>
        <w:tab/>
      </w:r>
      <w:r w:rsidR="00315E6E" w:rsidRPr="00387830">
        <w:rPr>
          <w:rFonts w:ascii="Arial" w:hAnsi="Arial" w:cs="Arial"/>
          <w:b/>
        </w:rPr>
        <w:tab/>
      </w:r>
      <w:r w:rsidR="00315E6E" w:rsidRPr="00387830">
        <w:rPr>
          <w:rFonts w:ascii="Arial" w:hAnsi="Arial" w:cs="Arial"/>
          <w:b/>
        </w:rPr>
        <w:tab/>
      </w:r>
      <w:r w:rsidR="00296A6E" w:rsidRPr="00387830">
        <w:rPr>
          <w:rFonts w:ascii="Arial" w:hAnsi="Arial" w:cs="Arial"/>
        </w:rPr>
        <w:t xml:space="preserve">Stadtsaal, </w:t>
      </w:r>
      <w:r w:rsidR="00B7376E">
        <w:rPr>
          <w:rFonts w:ascii="Arial" w:hAnsi="Arial" w:cs="Arial"/>
        </w:rPr>
        <w:t>20:00</w:t>
      </w:r>
      <w:r w:rsidR="005D1AFE">
        <w:rPr>
          <w:rFonts w:ascii="Arial" w:hAnsi="Arial" w:cs="Arial"/>
        </w:rPr>
        <w:t xml:space="preserve"> </w:t>
      </w:r>
      <w:r w:rsidR="00296A6E" w:rsidRPr="00387830">
        <w:rPr>
          <w:rFonts w:ascii="Arial" w:hAnsi="Arial" w:cs="Arial"/>
        </w:rPr>
        <w:t>Uhr</w:t>
      </w:r>
    </w:p>
    <w:p w14:paraId="0A985C6D" w14:textId="77777777" w:rsidR="00296A6E" w:rsidRPr="00387830" w:rsidRDefault="00296A6E" w:rsidP="00296A6E">
      <w:pPr>
        <w:tabs>
          <w:tab w:val="left" w:pos="1701"/>
        </w:tabs>
        <w:spacing w:after="0"/>
        <w:rPr>
          <w:rFonts w:ascii="Arial" w:hAnsi="Arial" w:cs="Arial"/>
        </w:rPr>
      </w:pPr>
    </w:p>
    <w:p w14:paraId="121E86C2" w14:textId="5EDD5145" w:rsidR="005D1AFE" w:rsidRDefault="0093691C" w:rsidP="00296A6E">
      <w:pPr>
        <w:tabs>
          <w:tab w:val="left" w:pos="1701"/>
        </w:tabs>
        <w:spacing w:after="0"/>
        <w:rPr>
          <w:rFonts w:ascii="Arial" w:hAnsi="Arial" w:cs="Arial"/>
        </w:rPr>
      </w:pPr>
      <w:r>
        <w:rPr>
          <w:rFonts w:ascii="Arial" w:hAnsi="Arial" w:cs="Arial"/>
        </w:rPr>
        <w:t>Dienstag, 25.06.2024</w:t>
      </w:r>
      <w:r w:rsidR="005D1AFE">
        <w:rPr>
          <w:rFonts w:ascii="Arial" w:hAnsi="Arial" w:cs="Arial"/>
        </w:rPr>
        <w:t xml:space="preserve"> </w:t>
      </w:r>
      <w:r w:rsidR="00315E6E" w:rsidRPr="00387830">
        <w:rPr>
          <w:rFonts w:ascii="Arial" w:hAnsi="Arial" w:cs="Arial"/>
        </w:rPr>
        <w:tab/>
      </w:r>
      <w:r w:rsidRPr="0093691C">
        <w:rPr>
          <w:rFonts w:ascii="Arial" w:hAnsi="Arial" w:cs="Arial"/>
        </w:rPr>
        <w:t>Bayerische</w:t>
      </w:r>
      <w:r>
        <w:rPr>
          <w:rFonts w:ascii="Arial" w:hAnsi="Arial" w:cs="Arial"/>
        </w:rPr>
        <w:t>s</w:t>
      </w:r>
      <w:r w:rsidRPr="0093691C">
        <w:rPr>
          <w:rFonts w:ascii="Arial" w:hAnsi="Arial" w:cs="Arial"/>
        </w:rPr>
        <w:t xml:space="preserve"> Junior Ballett München </w:t>
      </w:r>
      <w:r w:rsidR="005D1AFE" w:rsidRPr="005D1AFE">
        <w:rPr>
          <w:rFonts w:ascii="Arial" w:hAnsi="Arial" w:cs="Arial"/>
        </w:rPr>
        <w:t>(D)</w:t>
      </w:r>
    </w:p>
    <w:p w14:paraId="38248D0E" w14:textId="4C2D4C57" w:rsidR="00DC635B" w:rsidRPr="00387830" w:rsidRDefault="00296A6E" w:rsidP="00296A6E">
      <w:pPr>
        <w:tabs>
          <w:tab w:val="left" w:pos="1701"/>
        </w:tabs>
        <w:spacing w:after="0"/>
        <w:rPr>
          <w:rFonts w:ascii="Arial" w:hAnsi="Arial" w:cs="Arial"/>
          <w:b/>
        </w:rPr>
      </w:pPr>
      <w:r w:rsidRPr="00387830">
        <w:rPr>
          <w:rFonts w:ascii="Arial" w:hAnsi="Arial" w:cs="Arial"/>
        </w:rPr>
        <w:tab/>
      </w:r>
      <w:r w:rsidR="00315E6E" w:rsidRPr="00387830">
        <w:rPr>
          <w:rFonts w:ascii="Arial" w:hAnsi="Arial" w:cs="Arial"/>
        </w:rPr>
        <w:tab/>
      </w:r>
      <w:r w:rsidR="00315E6E" w:rsidRPr="00387830">
        <w:rPr>
          <w:rFonts w:ascii="Arial" w:hAnsi="Arial" w:cs="Arial"/>
        </w:rPr>
        <w:tab/>
      </w:r>
      <w:r w:rsidRPr="00387830">
        <w:rPr>
          <w:rFonts w:ascii="Arial" w:hAnsi="Arial" w:cs="Arial"/>
          <w:b/>
        </w:rPr>
        <w:t>„</w:t>
      </w:r>
      <w:r w:rsidR="0093691C" w:rsidRPr="0093691C">
        <w:rPr>
          <w:rFonts w:ascii="Arial" w:hAnsi="Arial" w:cs="Arial"/>
          <w:b/>
        </w:rPr>
        <w:t>Liebesbotschaften</w:t>
      </w:r>
      <w:r w:rsidRPr="00387830">
        <w:rPr>
          <w:rFonts w:ascii="Arial" w:hAnsi="Arial" w:cs="Arial"/>
          <w:b/>
        </w:rPr>
        <w:t>”</w:t>
      </w:r>
      <w:r w:rsidR="00DC635B" w:rsidRPr="00387830">
        <w:rPr>
          <w:rFonts w:ascii="Arial" w:hAnsi="Arial" w:cs="Arial"/>
          <w:b/>
        </w:rPr>
        <w:t xml:space="preserve"> </w:t>
      </w:r>
    </w:p>
    <w:p w14:paraId="6D441DFC" w14:textId="5F8DF52B" w:rsidR="007C481A" w:rsidRPr="00387830" w:rsidRDefault="00296A6E" w:rsidP="00296A6E">
      <w:pPr>
        <w:tabs>
          <w:tab w:val="left" w:pos="1701"/>
        </w:tabs>
        <w:spacing w:after="0"/>
        <w:rPr>
          <w:rFonts w:ascii="Arial" w:hAnsi="Arial" w:cs="Arial"/>
        </w:rPr>
      </w:pPr>
      <w:r w:rsidRPr="00387830">
        <w:rPr>
          <w:rFonts w:ascii="Arial" w:hAnsi="Arial" w:cs="Arial"/>
        </w:rPr>
        <w:tab/>
      </w:r>
      <w:r w:rsidR="00315E6E" w:rsidRPr="00387830">
        <w:rPr>
          <w:rFonts w:ascii="Arial" w:hAnsi="Arial" w:cs="Arial"/>
        </w:rPr>
        <w:tab/>
      </w:r>
      <w:r w:rsidR="00315E6E" w:rsidRPr="00387830">
        <w:rPr>
          <w:rFonts w:ascii="Arial" w:hAnsi="Arial" w:cs="Arial"/>
        </w:rPr>
        <w:tab/>
      </w:r>
      <w:r w:rsidRPr="00387830">
        <w:rPr>
          <w:rFonts w:ascii="Arial" w:hAnsi="Arial" w:cs="Arial"/>
        </w:rPr>
        <w:t xml:space="preserve">Stadtsaal, </w:t>
      </w:r>
      <w:r w:rsidR="00B7376E">
        <w:rPr>
          <w:rFonts w:ascii="Arial" w:hAnsi="Arial" w:cs="Arial"/>
        </w:rPr>
        <w:t>20:00</w:t>
      </w:r>
      <w:r w:rsidRPr="005D1AFE">
        <w:rPr>
          <w:rFonts w:ascii="Arial" w:hAnsi="Arial" w:cs="Arial"/>
        </w:rPr>
        <w:t xml:space="preserve"> Uhr</w:t>
      </w:r>
      <w:r w:rsidR="00F87A30" w:rsidRPr="005D1AFE">
        <w:rPr>
          <w:rFonts w:ascii="Arial" w:hAnsi="Arial" w:cs="Arial"/>
        </w:rPr>
        <w:t xml:space="preserve"> </w:t>
      </w:r>
    </w:p>
    <w:p w14:paraId="693F4CD2" w14:textId="77777777" w:rsidR="00296A6E" w:rsidRPr="00387830" w:rsidRDefault="00F87A30" w:rsidP="00296A6E">
      <w:pPr>
        <w:tabs>
          <w:tab w:val="left" w:pos="1701"/>
        </w:tabs>
        <w:spacing w:after="0"/>
        <w:rPr>
          <w:rFonts w:ascii="Arial" w:hAnsi="Arial" w:cs="Arial"/>
        </w:rPr>
      </w:pPr>
      <w:r w:rsidRPr="00387830">
        <w:rPr>
          <w:rFonts w:ascii="Arial" w:hAnsi="Arial" w:cs="Arial"/>
        </w:rPr>
        <w:tab/>
      </w:r>
      <w:r w:rsidR="00315E6E" w:rsidRPr="00387830">
        <w:rPr>
          <w:rFonts w:ascii="Arial" w:hAnsi="Arial" w:cs="Arial"/>
        </w:rPr>
        <w:tab/>
      </w:r>
      <w:r w:rsidR="00315E6E" w:rsidRPr="00387830">
        <w:rPr>
          <w:rFonts w:ascii="Arial" w:hAnsi="Arial" w:cs="Arial"/>
        </w:rPr>
        <w:tab/>
      </w:r>
    </w:p>
    <w:p w14:paraId="4BF07268" w14:textId="77777777" w:rsidR="0093691C" w:rsidRPr="00387830" w:rsidRDefault="0093691C" w:rsidP="0093691C">
      <w:pPr>
        <w:tabs>
          <w:tab w:val="left" w:pos="1701"/>
        </w:tabs>
        <w:spacing w:after="0" w:line="240" w:lineRule="auto"/>
        <w:rPr>
          <w:rFonts w:ascii="Arial" w:hAnsi="Arial" w:cs="Arial"/>
        </w:rPr>
      </w:pPr>
      <w:r>
        <w:rPr>
          <w:rFonts w:ascii="Arial" w:hAnsi="Arial" w:cs="Arial"/>
        </w:rPr>
        <w:t>Sonntag</w:t>
      </w:r>
      <w:r>
        <w:rPr>
          <w:rFonts w:ascii="Arial" w:hAnsi="Arial" w:cs="Arial"/>
          <w:lang w:val="en-US"/>
        </w:rPr>
        <w:t>, 07.07.2024</w:t>
      </w:r>
      <w:r w:rsidR="00DC635B" w:rsidRPr="00387830">
        <w:rPr>
          <w:rFonts w:ascii="Arial" w:hAnsi="Arial" w:cs="Arial"/>
          <w:lang w:val="en-US"/>
        </w:rPr>
        <w:tab/>
      </w:r>
      <w:r w:rsidR="00315E6E" w:rsidRPr="00387830">
        <w:rPr>
          <w:rFonts w:ascii="Arial" w:hAnsi="Arial" w:cs="Arial"/>
          <w:lang w:val="en-US"/>
        </w:rPr>
        <w:tab/>
      </w:r>
      <w:r w:rsidRPr="00A308C6">
        <w:rPr>
          <w:rFonts w:ascii="Arial" w:hAnsi="Arial" w:cs="Arial"/>
        </w:rPr>
        <w:t xml:space="preserve">4 (!) Tanzstudios </w:t>
      </w:r>
      <w:r>
        <w:rPr>
          <w:rFonts w:ascii="Arial" w:hAnsi="Arial" w:cs="Arial"/>
        </w:rPr>
        <w:t>(D)</w:t>
      </w:r>
    </w:p>
    <w:p w14:paraId="6261ED66" w14:textId="77777777" w:rsidR="0093691C" w:rsidRPr="00387830" w:rsidRDefault="0093691C" w:rsidP="0093691C">
      <w:pPr>
        <w:tabs>
          <w:tab w:val="left" w:pos="1701"/>
        </w:tabs>
        <w:spacing w:after="0" w:line="240" w:lineRule="auto"/>
        <w:rPr>
          <w:rFonts w:ascii="Arial" w:hAnsi="Arial" w:cs="Arial"/>
          <w:lang w:val="en-US"/>
        </w:rPr>
      </w:pPr>
      <w:r w:rsidRPr="00387830">
        <w:rPr>
          <w:rFonts w:ascii="Arial" w:hAnsi="Arial" w:cs="Arial"/>
        </w:rPr>
        <w:tab/>
      </w:r>
      <w:r w:rsidRPr="00387830">
        <w:rPr>
          <w:rFonts w:ascii="Arial" w:hAnsi="Arial" w:cs="Arial"/>
        </w:rPr>
        <w:tab/>
      </w:r>
      <w:r w:rsidRPr="00387830">
        <w:rPr>
          <w:rFonts w:ascii="Arial" w:hAnsi="Arial" w:cs="Arial"/>
        </w:rPr>
        <w:tab/>
      </w:r>
      <w:r>
        <w:rPr>
          <w:rFonts w:ascii="Arial" w:hAnsi="Arial" w:cs="Arial"/>
          <w:b/>
          <w:lang w:val="en-US"/>
        </w:rPr>
        <w:t>“Made in FFB”</w:t>
      </w:r>
    </w:p>
    <w:p w14:paraId="1DEC0B8E" w14:textId="4ED91ABD" w:rsidR="00296A6E" w:rsidRDefault="00296A6E" w:rsidP="0093691C">
      <w:pPr>
        <w:tabs>
          <w:tab w:val="left" w:pos="1701"/>
        </w:tabs>
        <w:spacing w:after="0"/>
        <w:rPr>
          <w:rFonts w:ascii="Arial" w:hAnsi="Arial" w:cs="Arial"/>
        </w:rPr>
      </w:pPr>
      <w:r w:rsidRPr="00387830">
        <w:rPr>
          <w:rFonts w:ascii="Arial" w:hAnsi="Arial" w:cs="Arial"/>
        </w:rPr>
        <w:tab/>
      </w:r>
      <w:r w:rsidR="00315E6E" w:rsidRPr="00387830">
        <w:rPr>
          <w:rFonts w:ascii="Arial" w:hAnsi="Arial" w:cs="Arial"/>
        </w:rPr>
        <w:tab/>
      </w:r>
      <w:r w:rsidR="00315E6E" w:rsidRPr="00387830">
        <w:rPr>
          <w:rFonts w:ascii="Arial" w:hAnsi="Arial" w:cs="Arial"/>
        </w:rPr>
        <w:tab/>
      </w:r>
      <w:r w:rsidRPr="00387830">
        <w:rPr>
          <w:rFonts w:ascii="Arial" w:hAnsi="Arial" w:cs="Arial"/>
        </w:rPr>
        <w:t xml:space="preserve">Stadtsaal, </w:t>
      </w:r>
      <w:r w:rsidR="0093691C">
        <w:rPr>
          <w:rFonts w:ascii="Arial" w:hAnsi="Arial" w:cs="Arial"/>
        </w:rPr>
        <w:t>17</w:t>
      </w:r>
      <w:r w:rsidR="00B7376E">
        <w:rPr>
          <w:rFonts w:ascii="Arial" w:hAnsi="Arial" w:cs="Arial"/>
        </w:rPr>
        <w:t>:00</w:t>
      </w:r>
      <w:r w:rsidRPr="00387830">
        <w:rPr>
          <w:rFonts w:ascii="Arial" w:hAnsi="Arial" w:cs="Arial"/>
        </w:rPr>
        <w:t xml:space="preserve"> Uhr</w:t>
      </w:r>
    </w:p>
    <w:p w14:paraId="27F8F683" w14:textId="77777777" w:rsidR="0093691C" w:rsidRPr="00387830" w:rsidRDefault="0093691C" w:rsidP="0093691C">
      <w:pPr>
        <w:tabs>
          <w:tab w:val="left" w:pos="1701"/>
        </w:tabs>
        <w:spacing w:after="0"/>
        <w:rPr>
          <w:rFonts w:ascii="Arial" w:hAnsi="Arial" w:cs="Arial"/>
        </w:rPr>
      </w:pPr>
    </w:p>
    <w:p w14:paraId="03840ED2" w14:textId="1131160C" w:rsidR="00DC635B" w:rsidRPr="00387830" w:rsidRDefault="0093691C" w:rsidP="00296A6E">
      <w:pPr>
        <w:tabs>
          <w:tab w:val="left" w:pos="1701"/>
        </w:tabs>
        <w:spacing w:after="0"/>
        <w:rPr>
          <w:rFonts w:ascii="Arial" w:hAnsi="Arial" w:cs="Arial"/>
        </w:rPr>
      </w:pPr>
      <w:r>
        <w:rPr>
          <w:rFonts w:ascii="Arial" w:hAnsi="Arial" w:cs="Arial"/>
        </w:rPr>
        <w:t>Mittwoch, 10.07.2024</w:t>
      </w:r>
      <w:r w:rsidR="00DC635B" w:rsidRPr="00387830">
        <w:rPr>
          <w:rFonts w:ascii="Arial" w:hAnsi="Arial" w:cs="Arial"/>
        </w:rPr>
        <w:tab/>
      </w:r>
      <w:r w:rsidR="00315E6E" w:rsidRPr="00387830">
        <w:rPr>
          <w:rFonts w:ascii="Arial" w:hAnsi="Arial" w:cs="Arial"/>
        </w:rPr>
        <w:tab/>
      </w:r>
      <w:r w:rsidR="00C805AB">
        <w:rPr>
          <w:rFonts w:ascii="Arial" w:hAnsi="Arial" w:cs="Arial"/>
        </w:rPr>
        <w:t>Saarländisches</w:t>
      </w:r>
      <w:r w:rsidRPr="0093691C">
        <w:rPr>
          <w:rFonts w:ascii="Arial" w:hAnsi="Arial" w:cs="Arial"/>
        </w:rPr>
        <w:t xml:space="preserve"> Staatsballett</w:t>
      </w:r>
      <w:r>
        <w:rPr>
          <w:rFonts w:ascii="Arial" w:hAnsi="Arial" w:cs="Arial"/>
        </w:rPr>
        <w:t xml:space="preserve"> (D</w:t>
      </w:r>
      <w:r w:rsidR="005D1AFE" w:rsidRPr="005D1AFE">
        <w:rPr>
          <w:rFonts w:ascii="Arial" w:hAnsi="Arial" w:cs="Arial"/>
        </w:rPr>
        <w:t>)</w:t>
      </w:r>
    </w:p>
    <w:p w14:paraId="7C3945A8" w14:textId="1BE54260" w:rsidR="00296A6E" w:rsidRPr="00387830" w:rsidRDefault="00296A6E" w:rsidP="00296A6E">
      <w:pPr>
        <w:tabs>
          <w:tab w:val="left" w:pos="1701"/>
        </w:tabs>
        <w:spacing w:after="0"/>
        <w:rPr>
          <w:rFonts w:ascii="Arial" w:hAnsi="Arial" w:cs="Arial"/>
          <w:b/>
        </w:rPr>
      </w:pPr>
      <w:r w:rsidRPr="00387830">
        <w:rPr>
          <w:rFonts w:ascii="Arial" w:hAnsi="Arial" w:cs="Arial"/>
        </w:rPr>
        <w:tab/>
      </w:r>
      <w:r w:rsidR="00315E6E" w:rsidRPr="00387830">
        <w:rPr>
          <w:rFonts w:ascii="Arial" w:hAnsi="Arial" w:cs="Arial"/>
        </w:rPr>
        <w:tab/>
      </w:r>
      <w:r w:rsidR="00315E6E" w:rsidRPr="00387830">
        <w:rPr>
          <w:rFonts w:ascii="Arial" w:hAnsi="Arial" w:cs="Arial"/>
        </w:rPr>
        <w:tab/>
      </w:r>
      <w:r w:rsidRPr="00387830">
        <w:rPr>
          <w:rFonts w:ascii="Arial" w:hAnsi="Arial" w:cs="Arial"/>
          <w:b/>
        </w:rPr>
        <w:t>„</w:t>
      </w:r>
      <w:proofErr w:type="spellStart"/>
      <w:r w:rsidR="0093691C">
        <w:rPr>
          <w:rFonts w:ascii="Arial" w:hAnsi="Arial" w:cs="Arial"/>
          <w:b/>
        </w:rPr>
        <w:t>Odyssey</w:t>
      </w:r>
      <w:proofErr w:type="spellEnd"/>
      <w:r w:rsidRPr="00387830">
        <w:rPr>
          <w:rFonts w:ascii="Arial" w:hAnsi="Arial" w:cs="Arial"/>
          <w:b/>
        </w:rPr>
        <w:t>“</w:t>
      </w:r>
    </w:p>
    <w:p w14:paraId="3C324727" w14:textId="48A9E6CF" w:rsidR="00296A6E" w:rsidRPr="00387830" w:rsidRDefault="00296A6E" w:rsidP="00296A6E">
      <w:pPr>
        <w:tabs>
          <w:tab w:val="left" w:pos="1701"/>
        </w:tabs>
        <w:spacing w:after="0"/>
        <w:rPr>
          <w:rFonts w:ascii="Arial" w:hAnsi="Arial" w:cs="Arial"/>
        </w:rPr>
      </w:pPr>
      <w:r w:rsidRPr="00387830">
        <w:rPr>
          <w:rFonts w:ascii="Arial" w:hAnsi="Arial" w:cs="Arial"/>
          <w:b/>
        </w:rPr>
        <w:tab/>
      </w:r>
      <w:r w:rsidR="00315E6E" w:rsidRPr="00387830">
        <w:rPr>
          <w:rFonts w:ascii="Arial" w:hAnsi="Arial" w:cs="Arial"/>
          <w:b/>
        </w:rPr>
        <w:tab/>
      </w:r>
      <w:r w:rsidR="00315E6E" w:rsidRPr="00387830">
        <w:rPr>
          <w:rFonts w:ascii="Arial" w:hAnsi="Arial" w:cs="Arial"/>
          <w:b/>
        </w:rPr>
        <w:tab/>
      </w:r>
      <w:r w:rsidRPr="00387830">
        <w:rPr>
          <w:rFonts w:ascii="Arial" w:hAnsi="Arial" w:cs="Arial"/>
        </w:rPr>
        <w:t>Stadtsaal,</w:t>
      </w:r>
      <w:r w:rsidR="005D1AFE">
        <w:rPr>
          <w:rFonts w:ascii="Arial" w:hAnsi="Arial" w:cs="Arial"/>
        </w:rPr>
        <w:t xml:space="preserve"> </w:t>
      </w:r>
      <w:r w:rsidR="00B7376E">
        <w:rPr>
          <w:rFonts w:ascii="Arial" w:hAnsi="Arial" w:cs="Arial"/>
        </w:rPr>
        <w:t>20:00</w:t>
      </w:r>
      <w:r w:rsidRPr="00387830">
        <w:rPr>
          <w:rFonts w:ascii="Arial" w:hAnsi="Arial" w:cs="Arial"/>
        </w:rPr>
        <w:t xml:space="preserve"> Uhr</w:t>
      </w:r>
    </w:p>
    <w:p w14:paraId="6FE0663A" w14:textId="77777777" w:rsidR="00296A6E" w:rsidRPr="00387830" w:rsidRDefault="00296A6E" w:rsidP="00296A6E">
      <w:pPr>
        <w:tabs>
          <w:tab w:val="left" w:pos="1701"/>
        </w:tabs>
        <w:spacing w:after="0"/>
        <w:rPr>
          <w:rFonts w:ascii="Arial" w:hAnsi="Arial" w:cs="Arial"/>
        </w:rPr>
      </w:pPr>
    </w:p>
    <w:p w14:paraId="0EBEAEB8" w14:textId="1D85DEEE" w:rsidR="00DC635B" w:rsidRPr="00387830" w:rsidRDefault="0093691C" w:rsidP="00296A6E">
      <w:pPr>
        <w:tabs>
          <w:tab w:val="left" w:pos="1701"/>
        </w:tabs>
        <w:spacing w:after="0"/>
        <w:rPr>
          <w:rFonts w:ascii="Arial" w:hAnsi="Arial" w:cs="Arial"/>
        </w:rPr>
      </w:pPr>
      <w:r>
        <w:rPr>
          <w:rFonts w:ascii="Arial" w:hAnsi="Arial" w:cs="Arial"/>
        </w:rPr>
        <w:t>Dienstag, 16.07.2024</w:t>
      </w:r>
      <w:r w:rsidR="00DC635B" w:rsidRPr="00387830">
        <w:rPr>
          <w:rFonts w:ascii="Arial" w:hAnsi="Arial" w:cs="Arial"/>
        </w:rPr>
        <w:t xml:space="preserve"> </w:t>
      </w:r>
      <w:r w:rsidR="00DC635B" w:rsidRPr="00387830">
        <w:rPr>
          <w:rFonts w:ascii="Arial" w:hAnsi="Arial" w:cs="Arial"/>
        </w:rPr>
        <w:tab/>
      </w:r>
      <w:r w:rsidRPr="0093691C">
        <w:rPr>
          <w:rFonts w:ascii="Arial" w:hAnsi="Arial" w:cs="Arial"/>
        </w:rPr>
        <w:t>Kroatische Nationalballett Rijeka</w:t>
      </w:r>
      <w:r w:rsidR="00B7376E" w:rsidRPr="00B7376E">
        <w:rPr>
          <w:rFonts w:ascii="Arial" w:hAnsi="Arial" w:cs="Arial"/>
        </w:rPr>
        <w:t xml:space="preserve"> </w:t>
      </w:r>
      <w:r>
        <w:rPr>
          <w:rFonts w:ascii="Arial" w:hAnsi="Arial" w:cs="Arial"/>
        </w:rPr>
        <w:t>(HR</w:t>
      </w:r>
      <w:r w:rsidR="000E3B96">
        <w:rPr>
          <w:rFonts w:ascii="Arial" w:hAnsi="Arial" w:cs="Arial"/>
        </w:rPr>
        <w:t>)</w:t>
      </w:r>
    </w:p>
    <w:p w14:paraId="44416ED5" w14:textId="2E3505DF" w:rsidR="00296A6E" w:rsidRPr="00387830" w:rsidRDefault="00296A6E" w:rsidP="00296A6E">
      <w:pPr>
        <w:tabs>
          <w:tab w:val="left" w:pos="1701"/>
        </w:tabs>
        <w:spacing w:after="0"/>
        <w:rPr>
          <w:rFonts w:ascii="Arial" w:hAnsi="Arial" w:cs="Arial"/>
          <w:b/>
        </w:rPr>
      </w:pPr>
      <w:r w:rsidRPr="00387830">
        <w:rPr>
          <w:rFonts w:ascii="Arial" w:hAnsi="Arial" w:cs="Arial"/>
        </w:rPr>
        <w:tab/>
      </w:r>
      <w:r w:rsidR="00315E6E" w:rsidRPr="00387830">
        <w:rPr>
          <w:rFonts w:ascii="Arial" w:hAnsi="Arial" w:cs="Arial"/>
        </w:rPr>
        <w:tab/>
      </w:r>
      <w:r w:rsidR="00315E6E" w:rsidRPr="00387830">
        <w:rPr>
          <w:rFonts w:ascii="Arial" w:hAnsi="Arial" w:cs="Arial"/>
        </w:rPr>
        <w:tab/>
      </w:r>
      <w:r w:rsidRPr="00387830">
        <w:rPr>
          <w:rFonts w:ascii="Arial" w:hAnsi="Arial" w:cs="Arial"/>
          <w:b/>
        </w:rPr>
        <w:t>„</w:t>
      </w:r>
      <w:proofErr w:type="spellStart"/>
      <w:r w:rsidR="0093691C" w:rsidRPr="0093691C">
        <w:rPr>
          <w:rFonts w:ascii="Arial" w:hAnsi="Arial" w:cs="Arial"/>
          <w:b/>
        </w:rPr>
        <w:t>Transparada</w:t>
      </w:r>
      <w:proofErr w:type="spellEnd"/>
      <w:r w:rsidRPr="00387830">
        <w:rPr>
          <w:rFonts w:ascii="Arial" w:hAnsi="Arial" w:cs="Arial"/>
          <w:b/>
        </w:rPr>
        <w:t>”</w:t>
      </w:r>
    </w:p>
    <w:p w14:paraId="1D45BEBE" w14:textId="14E13813" w:rsidR="00296A6E" w:rsidRPr="00387830" w:rsidRDefault="00296A6E" w:rsidP="00296A6E">
      <w:pPr>
        <w:tabs>
          <w:tab w:val="left" w:pos="1701"/>
        </w:tabs>
        <w:spacing w:after="0"/>
        <w:rPr>
          <w:rFonts w:ascii="Arial" w:hAnsi="Arial" w:cs="Arial"/>
        </w:rPr>
      </w:pPr>
      <w:r w:rsidRPr="00387830">
        <w:rPr>
          <w:rFonts w:ascii="Arial" w:hAnsi="Arial" w:cs="Arial"/>
          <w:b/>
        </w:rPr>
        <w:tab/>
      </w:r>
      <w:r w:rsidR="00315E6E" w:rsidRPr="00387830">
        <w:rPr>
          <w:rFonts w:ascii="Arial" w:hAnsi="Arial" w:cs="Arial"/>
          <w:b/>
        </w:rPr>
        <w:tab/>
      </w:r>
      <w:r w:rsidR="00315E6E" w:rsidRPr="00387830">
        <w:rPr>
          <w:rFonts w:ascii="Arial" w:hAnsi="Arial" w:cs="Arial"/>
          <w:b/>
        </w:rPr>
        <w:tab/>
      </w:r>
      <w:r w:rsidRPr="00387830">
        <w:rPr>
          <w:rFonts w:ascii="Arial" w:hAnsi="Arial" w:cs="Arial"/>
        </w:rPr>
        <w:t xml:space="preserve">Stadtsaal, </w:t>
      </w:r>
      <w:r w:rsidR="00B7376E">
        <w:rPr>
          <w:rFonts w:ascii="Arial" w:hAnsi="Arial" w:cs="Arial"/>
        </w:rPr>
        <w:t>20:00</w:t>
      </w:r>
      <w:r w:rsidRPr="00387830">
        <w:rPr>
          <w:rFonts w:ascii="Arial" w:hAnsi="Arial" w:cs="Arial"/>
        </w:rPr>
        <w:t xml:space="preserve"> Uhr</w:t>
      </w:r>
    </w:p>
    <w:p w14:paraId="17B33EF1" w14:textId="77777777" w:rsidR="001923EF" w:rsidRPr="00387830" w:rsidRDefault="001923EF" w:rsidP="00296A6E">
      <w:pPr>
        <w:tabs>
          <w:tab w:val="left" w:pos="1701"/>
        </w:tabs>
        <w:spacing w:after="0"/>
        <w:rPr>
          <w:rFonts w:ascii="Arial" w:hAnsi="Arial" w:cs="Arial"/>
        </w:rPr>
      </w:pPr>
    </w:p>
    <w:p w14:paraId="528254B4" w14:textId="77777777" w:rsidR="003E3D32" w:rsidRPr="00387830" w:rsidRDefault="003E3D32" w:rsidP="00296A6E">
      <w:pPr>
        <w:tabs>
          <w:tab w:val="left" w:pos="1701"/>
        </w:tabs>
        <w:spacing w:after="0"/>
        <w:rPr>
          <w:rFonts w:ascii="Arial" w:hAnsi="Arial" w:cs="Arial"/>
        </w:rPr>
      </w:pPr>
    </w:p>
    <w:p w14:paraId="6CF85D39" w14:textId="77777777" w:rsidR="003E3D32" w:rsidRPr="00387830" w:rsidRDefault="003E3D32" w:rsidP="003E3D32">
      <w:pPr>
        <w:tabs>
          <w:tab w:val="left" w:pos="1701"/>
        </w:tabs>
        <w:spacing w:after="0"/>
        <w:rPr>
          <w:rFonts w:ascii="Arial" w:hAnsi="Arial" w:cs="Arial"/>
          <w:b/>
        </w:rPr>
      </w:pPr>
      <w:r w:rsidRPr="00387830">
        <w:rPr>
          <w:rFonts w:ascii="Arial" w:hAnsi="Arial" w:cs="Arial"/>
          <w:b/>
        </w:rPr>
        <w:t>Preise</w:t>
      </w:r>
    </w:p>
    <w:p w14:paraId="6F3DB099" w14:textId="5C01C302" w:rsidR="001E7260" w:rsidRPr="00387830" w:rsidRDefault="002325FC" w:rsidP="00BE7952">
      <w:pPr>
        <w:tabs>
          <w:tab w:val="left" w:pos="1701"/>
        </w:tabs>
        <w:spacing w:after="120"/>
        <w:rPr>
          <w:rFonts w:ascii="Arial" w:hAnsi="Arial" w:cs="Arial"/>
        </w:rPr>
      </w:pPr>
      <w:r w:rsidRPr="002325FC">
        <w:rPr>
          <w:rFonts w:ascii="Arial" w:hAnsi="Arial" w:cs="Arial"/>
        </w:rPr>
        <w:t xml:space="preserve">Compagnie </w:t>
      </w:r>
      <w:proofErr w:type="spellStart"/>
      <w:r w:rsidRPr="00A6074B">
        <w:rPr>
          <w:rFonts w:ascii="Arial" w:hAnsi="Arial" w:cs="Arial"/>
        </w:rPr>
        <w:t>Maguy</w:t>
      </w:r>
      <w:proofErr w:type="spellEnd"/>
      <w:r w:rsidRPr="00A6074B">
        <w:rPr>
          <w:rFonts w:ascii="Arial" w:hAnsi="Arial" w:cs="Arial"/>
        </w:rPr>
        <w:t xml:space="preserve"> Marin</w:t>
      </w:r>
      <w:r w:rsidR="003E3D32" w:rsidRPr="00387830">
        <w:rPr>
          <w:rFonts w:ascii="Arial" w:hAnsi="Arial" w:cs="Arial"/>
        </w:rPr>
        <w:t xml:space="preserve">: </w:t>
      </w:r>
      <w:r>
        <w:rPr>
          <w:rFonts w:ascii="Arial" w:hAnsi="Arial" w:cs="Arial"/>
        </w:rPr>
        <w:t>VVK 42</w:t>
      </w:r>
      <w:r w:rsidR="00A95534" w:rsidRPr="00387830">
        <w:rPr>
          <w:rFonts w:ascii="Arial" w:hAnsi="Arial" w:cs="Arial"/>
        </w:rPr>
        <w:t xml:space="preserve"> </w:t>
      </w:r>
      <w:r w:rsidR="001923EF" w:rsidRPr="00387830">
        <w:rPr>
          <w:rFonts w:ascii="Arial" w:hAnsi="Arial" w:cs="Arial"/>
        </w:rPr>
        <w:t>/</w:t>
      </w:r>
      <w:r w:rsidR="00A95534" w:rsidRPr="00387830">
        <w:rPr>
          <w:rFonts w:ascii="Arial" w:hAnsi="Arial" w:cs="Arial"/>
        </w:rPr>
        <w:t xml:space="preserve"> </w:t>
      </w:r>
      <w:r>
        <w:rPr>
          <w:rFonts w:ascii="Arial" w:hAnsi="Arial" w:cs="Arial"/>
        </w:rPr>
        <w:t>38</w:t>
      </w:r>
      <w:r w:rsidR="003E3D32" w:rsidRPr="00387830">
        <w:rPr>
          <w:rFonts w:ascii="Arial" w:hAnsi="Arial" w:cs="Arial"/>
        </w:rPr>
        <w:t xml:space="preserve"> € </w:t>
      </w:r>
      <w:r w:rsidR="00F05D7D" w:rsidRPr="00387830">
        <w:rPr>
          <w:rFonts w:ascii="Arial" w:hAnsi="Arial" w:cs="Arial"/>
        </w:rPr>
        <w:t>(</w:t>
      </w:r>
      <w:r w:rsidR="001E7260" w:rsidRPr="00387830">
        <w:rPr>
          <w:rFonts w:ascii="Arial" w:hAnsi="Arial" w:cs="Arial"/>
        </w:rPr>
        <w:t>AK + 2 €)</w:t>
      </w:r>
    </w:p>
    <w:p w14:paraId="7C458C96" w14:textId="23E38EB4" w:rsidR="00B06BAF" w:rsidRDefault="002325FC" w:rsidP="00B06BAF">
      <w:pPr>
        <w:tabs>
          <w:tab w:val="left" w:pos="1701"/>
        </w:tabs>
        <w:spacing w:before="120" w:after="120"/>
        <w:rPr>
          <w:rFonts w:ascii="Arial" w:hAnsi="Arial" w:cs="Arial"/>
          <w:lang w:val="en-US"/>
        </w:rPr>
      </w:pPr>
      <w:r>
        <w:rPr>
          <w:rFonts w:ascii="Arial" w:hAnsi="Arial" w:cs="Arial"/>
        </w:rPr>
        <w:t xml:space="preserve">IT </w:t>
      </w:r>
      <w:proofErr w:type="spellStart"/>
      <w:r>
        <w:rPr>
          <w:rFonts w:ascii="Arial" w:hAnsi="Arial" w:cs="Arial"/>
        </w:rPr>
        <w:t>Dansa</w:t>
      </w:r>
      <w:proofErr w:type="spellEnd"/>
      <w:r w:rsidR="003E3D32" w:rsidRPr="00387830">
        <w:rPr>
          <w:rFonts w:ascii="Arial" w:hAnsi="Arial" w:cs="Arial"/>
          <w:lang w:val="en-US"/>
        </w:rPr>
        <w:t xml:space="preserve">: </w:t>
      </w:r>
      <w:r w:rsidR="00C805AB">
        <w:rPr>
          <w:rFonts w:ascii="Arial" w:hAnsi="Arial" w:cs="Arial"/>
        </w:rPr>
        <w:t>VVK 42</w:t>
      </w:r>
      <w:r w:rsidR="00C805AB" w:rsidRPr="00387830">
        <w:rPr>
          <w:rFonts w:ascii="Arial" w:hAnsi="Arial" w:cs="Arial"/>
        </w:rPr>
        <w:t xml:space="preserve"> / </w:t>
      </w:r>
      <w:r w:rsidR="00C805AB">
        <w:rPr>
          <w:rFonts w:ascii="Arial" w:hAnsi="Arial" w:cs="Arial"/>
        </w:rPr>
        <w:t>38</w:t>
      </w:r>
      <w:r w:rsidR="00C805AB" w:rsidRPr="00387830">
        <w:rPr>
          <w:rFonts w:ascii="Arial" w:hAnsi="Arial" w:cs="Arial"/>
        </w:rPr>
        <w:t xml:space="preserve"> € (AK + 2 €)</w:t>
      </w:r>
    </w:p>
    <w:p w14:paraId="2CACD7B7" w14:textId="5D5E9076" w:rsidR="001E7260" w:rsidRPr="00B06BAF" w:rsidRDefault="00C805AB" w:rsidP="00B06BAF">
      <w:pPr>
        <w:tabs>
          <w:tab w:val="left" w:pos="1701"/>
        </w:tabs>
        <w:spacing w:before="120" w:after="120"/>
        <w:rPr>
          <w:rFonts w:ascii="Arial" w:hAnsi="Arial" w:cs="Arial"/>
          <w:lang w:val="en-US"/>
        </w:rPr>
      </w:pPr>
      <w:r w:rsidRPr="0093691C">
        <w:rPr>
          <w:rFonts w:ascii="Arial" w:hAnsi="Arial" w:cs="Arial"/>
        </w:rPr>
        <w:t>Bayerische</w:t>
      </w:r>
      <w:r>
        <w:rPr>
          <w:rFonts w:ascii="Arial" w:hAnsi="Arial" w:cs="Arial"/>
        </w:rPr>
        <w:t>s</w:t>
      </w:r>
      <w:r w:rsidRPr="0093691C">
        <w:rPr>
          <w:rFonts w:ascii="Arial" w:hAnsi="Arial" w:cs="Arial"/>
        </w:rPr>
        <w:t xml:space="preserve"> Junior Ballett München</w:t>
      </w:r>
      <w:r>
        <w:rPr>
          <w:rFonts w:ascii="Arial" w:hAnsi="Arial" w:cs="Arial"/>
        </w:rPr>
        <w:t>:</w:t>
      </w:r>
      <w:r w:rsidR="003E3D32" w:rsidRPr="00387830">
        <w:rPr>
          <w:rFonts w:ascii="Arial" w:hAnsi="Arial" w:cs="Arial"/>
          <w:lang w:val="en-US"/>
        </w:rPr>
        <w:t xml:space="preserve"> </w:t>
      </w:r>
      <w:r w:rsidR="001923EF" w:rsidRPr="00387830">
        <w:rPr>
          <w:rFonts w:ascii="Arial" w:hAnsi="Arial" w:cs="Arial"/>
          <w:lang w:val="en-US"/>
        </w:rPr>
        <w:t xml:space="preserve">VVK </w:t>
      </w:r>
      <w:r w:rsidRPr="00C805AB">
        <w:rPr>
          <w:rFonts w:ascii="Arial" w:hAnsi="Arial" w:cs="Arial"/>
          <w:lang w:val="en-US"/>
        </w:rPr>
        <w:t xml:space="preserve">36 / 32 </w:t>
      </w:r>
      <w:r w:rsidR="003E3D32" w:rsidRPr="00387830">
        <w:rPr>
          <w:rFonts w:ascii="Arial" w:hAnsi="Arial" w:cs="Arial"/>
          <w:lang w:val="en-US"/>
        </w:rPr>
        <w:t>€</w:t>
      </w:r>
      <w:r w:rsidR="001923EF" w:rsidRPr="00387830">
        <w:rPr>
          <w:rFonts w:ascii="Arial" w:hAnsi="Arial" w:cs="Arial"/>
          <w:lang w:val="en-US"/>
        </w:rPr>
        <w:t xml:space="preserve"> (AK + 2 €)</w:t>
      </w:r>
    </w:p>
    <w:p w14:paraId="7DDC6450" w14:textId="0F135650" w:rsidR="001E7260" w:rsidRPr="00387830" w:rsidRDefault="00C805AB" w:rsidP="00BE7952">
      <w:pPr>
        <w:tabs>
          <w:tab w:val="left" w:pos="1701"/>
        </w:tabs>
        <w:spacing w:after="120"/>
        <w:rPr>
          <w:rFonts w:ascii="Arial" w:hAnsi="Arial" w:cs="Arial"/>
        </w:rPr>
      </w:pPr>
      <w:r w:rsidRPr="00BE7952">
        <w:rPr>
          <w:rFonts w:ascii="Arial" w:hAnsi="Arial" w:cs="Arial"/>
        </w:rPr>
        <w:t>Regionale Tanzstudios</w:t>
      </w:r>
      <w:r>
        <w:rPr>
          <w:rFonts w:ascii="Arial" w:hAnsi="Arial" w:cs="Arial"/>
        </w:rPr>
        <w:t xml:space="preserve"> „Made in FFB“</w:t>
      </w:r>
      <w:r w:rsidR="003E3D32" w:rsidRPr="00387830">
        <w:rPr>
          <w:rFonts w:ascii="Arial" w:hAnsi="Arial" w:cs="Arial"/>
        </w:rPr>
        <w:t xml:space="preserve">: </w:t>
      </w:r>
      <w:r w:rsidR="001923EF" w:rsidRPr="00387830">
        <w:rPr>
          <w:rFonts w:ascii="Arial" w:hAnsi="Arial" w:cs="Arial"/>
        </w:rPr>
        <w:t xml:space="preserve">VVK </w:t>
      </w:r>
      <w:r>
        <w:rPr>
          <w:rFonts w:ascii="Arial" w:hAnsi="Arial" w:cs="Arial"/>
        </w:rPr>
        <w:t>18 / 12</w:t>
      </w:r>
      <w:r w:rsidR="001923EF" w:rsidRPr="00387830">
        <w:rPr>
          <w:rFonts w:ascii="Arial" w:hAnsi="Arial" w:cs="Arial"/>
        </w:rPr>
        <w:t xml:space="preserve"> </w:t>
      </w:r>
      <w:r w:rsidR="003E3D32" w:rsidRPr="00387830">
        <w:rPr>
          <w:rFonts w:ascii="Arial" w:hAnsi="Arial" w:cs="Arial"/>
        </w:rPr>
        <w:t xml:space="preserve">€ </w:t>
      </w:r>
      <w:r w:rsidR="00F05D7D" w:rsidRPr="00387830">
        <w:rPr>
          <w:rFonts w:ascii="Arial" w:hAnsi="Arial" w:cs="Arial"/>
        </w:rPr>
        <w:t>(</w:t>
      </w:r>
      <w:r w:rsidR="001E7260" w:rsidRPr="00387830">
        <w:rPr>
          <w:rFonts w:ascii="Arial" w:hAnsi="Arial" w:cs="Arial"/>
        </w:rPr>
        <w:t>AK + 2 €)</w:t>
      </w:r>
    </w:p>
    <w:p w14:paraId="0B01534B" w14:textId="1D72BCA4" w:rsidR="001923EF" w:rsidRPr="00387830" w:rsidRDefault="00C805AB" w:rsidP="00BE7952">
      <w:pPr>
        <w:tabs>
          <w:tab w:val="left" w:pos="1701"/>
        </w:tabs>
        <w:spacing w:after="120"/>
        <w:rPr>
          <w:rFonts w:ascii="Arial" w:hAnsi="Arial" w:cs="Arial"/>
        </w:rPr>
      </w:pPr>
      <w:r>
        <w:rPr>
          <w:rFonts w:ascii="Arial" w:hAnsi="Arial" w:cs="Arial"/>
        </w:rPr>
        <w:t>Saarländisches</w:t>
      </w:r>
      <w:r w:rsidRPr="00C805AB">
        <w:rPr>
          <w:rFonts w:ascii="Arial" w:hAnsi="Arial" w:cs="Arial"/>
        </w:rPr>
        <w:t xml:space="preserve"> Staatsballett</w:t>
      </w:r>
      <w:r w:rsidR="003E3D32" w:rsidRPr="00C805AB">
        <w:rPr>
          <w:rFonts w:ascii="Arial" w:hAnsi="Arial" w:cs="Arial"/>
        </w:rPr>
        <w:t>:</w:t>
      </w:r>
      <w:r>
        <w:rPr>
          <w:rFonts w:ascii="Arial" w:hAnsi="Arial" w:cs="Arial"/>
        </w:rPr>
        <w:t xml:space="preserve"> VVK 42</w:t>
      </w:r>
      <w:r w:rsidR="00A95534" w:rsidRPr="00387830">
        <w:rPr>
          <w:rFonts w:ascii="Arial" w:hAnsi="Arial" w:cs="Arial"/>
        </w:rPr>
        <w:t xml:space="preserve"> </w:t>
      </w:r>
      <w:r w:rsidR="001923EF" w:rsidRPr="00387830">
        <w:rPr>
          <w:rFonts w:ascii="Arial" w:hAnsi="Arial" w:cs="Arial"/>
        </w:rPr>
        <w:t>/</w:t>
      </w:r>
      <w:r w:rsidR="00A95534" w:rsidRPr="00387830">
        <w:rPr>
          <w:rFonts w:ascii="Arial" w:hAnsi="Arial" w:cs="Arial"/>
        </w:rPr>
        <w:t xml:space="preserve"> </w:t>
      </w:r>
      <w:r>
        <w:rPr>
          <w:rFonts w:ascii="Arial" w:hAnsi="Arial" w:cs="Arial"/>
        </w:rPr>
        <w:t>38</w:t>
      </w:r>
      <w:r w:rsidR="00A95534" w:rsidRPr="00387830">
        <w:rPr>
          <w:rFonts w:ascii="Arial" w:hAnsi="Arial" w:cs="Arial"/>
        </w:rPr>
        <w:t xml:space="preserve"> </w:t>
      </w:r>
      <w:r w:rsidR="003E3D32" w:rsidRPr="00387830">
        <w:rPr>
          <w:rFonts w:ascii="Arial" w:hAnsi="Arial" w:cs="Arial"/>
        </w:rPr>
        <w:t xml:space="preserve">€ </w:t>
      </w:r>
      <w:r w:rsidR="00F05D7D" w:rsidRPr="00387830">
        <w:rPr>
          <w:rFonts w:ascii="Arial" w:hAnsi="Arial" w:cs="Arial"/>
        </w:rPr>
        <w:t>(</w:t>
      </w:r>
      <w:r w:rsidR="001923EF" w:rsidRPr="00387830">
        <w:rPr>
          <w:rFonts w:ascii="Arial" w:hAnsi="Arial" w:cs="Arial"/>
        </w:rPr>
        <w:t>AK + 2 €)</w:t>
      </w:r>
    </w:p>
    <w:p w14:paraId="6B549747" w14:textId="31F5C043" w:rsidR="00E3712D" w:rsidRPr="00387830" w:rsidRDefault="00C805AB" w:rsidP="00E3712D">
      <w:pPr>
        <w:tabs>
          <w:tab w:val="left" w:pos="1701"/>
        </w:tabs>
        <w:spacing w:after="120"/>
        <w:rPr>
          <w:rFonts w:ascii="Arial" w:hAnsi="Arial" w:cs="Arial"/>
        </w:rPr>
      </w:pPr>
      <w:r w:rsidRPr="00C805AB">
        <w:rPr>
          <w:rFonts w:ascii="Arial" w:hAnsi="Arial" w:cs="Arial"/>
        </w:rPr>
        <w:t>Kroatisches Nationalballett Rijeka</w:t>
      </w:r>
      <w:r w:rsidR="00E3712D" w:rsidRPr="00387830">
        <w:rPr>
          <w:rFonts w:ascii="Arial" w:hAnsi="Arial" w:cs="Arial"/>
        </w:rPr>
        <w:t xml:space="preserve">: VVK </w:t>
      </w:r>
      <w:r>
        <w:rPr>
          <w:rFonts w:ascii="Arial" w:hAnsi="Arial" w:cs="Arial"/>
        </w:rPr>
        <w:t>42 / 38</w:t>
      </w:r>
      <w:r w:rsidR="00E3712D" w:rsidRPr="00387830">
        <w:rPr>
          <w:rFonts w:ascii="Arial" w:hAnsi="Arial" w:cs="Arial"/>
        </w:rPr>
        <w:t xml:space="preserve"> € (AK + 2 €)</w:t>
      </w:r>
    </w:p>
    <w:p w14:paraId="4CE50C08" w14:textId="77777777" w:rsidR="001E7260" w:rsidRDefault="001E7260" w:rsidP="00296A6E">
      <w:pPr>
        <w:tabs>
          <w:tab w:val="left" w:pos="1701"/>
        </w:tabs>
        <w:spacing w:after="0"/>
        <w:rPr>
          <w:rStyle w:val="Fett"/>
          <w:rFonts w:ascii="Arial" w:eastAsia="Times New Roman" w:hAnsi="Arial" w:cs="Arial"/>
          <w:lang w:eastAsia="de-DE"/>
        </w:rPr>
      </w:pPr>
    </w:p>
    <w:p w14:paraId="0516A6D7" w14:textId="44E8E4F2" w:rsidR="00AD7C42" w:rsidRDefault="003E3D32" w:rsidP="00296A6E">
      <w:pPr>
        <w:tabs>
          <w:tab w:val="left" w:pos="1701"/>
        </w:tabs>
        <w:spacing w:after="0"/>
        <w:rPr>
          <w:rStyle w:val="Fett"/>
          <w:rFonts w:ascii="Arial" w:eastAsia="Times New Roman" w:hAnsi="Arial" w:cs="Arial"/>
          <w:lang w:eastAsia="de-DE"/>
        </w:rPr>
      </w:pPr>
      <w:r w:rsidRPr="00387830">
        <w:rPr>
          <w:rStyle w:val="Fett"/>
          <w:rFonts w:ascii="Arial" w:eastAsia="Times New Roman" w:hAnsi="Arial" w:cs="Arial"/>
          <w:lang w:eastAsia="de-DE"/>
        </w:rPr>
        <w:t>Ermäßigungen</w:t>
      </w:r>
      <w:r w:rsidR="00A9582C">
        <w:rPr>
          <w:rStyle w:val="Fett"/>
          <w:rFonts w:ascii="Arial" w:eastAsia="Times New Roman" w:hAnsi="Arial" w:cs="Arial"/>
          <w:lang w:eastAsia="de-DE"/>
        </w:rPr>
        <w:t xml:space="preserve"> </w:t>
      </w:r>
    </w:p>
    <w:p w14:paraId="2A44C938" w14:textId="77777777" w:rsidR="00AD7C42" w:rsidRDefault="00AD7C42" w:rsidP="00296A6E">
      <w:pPr>
        <w:tabs>
          <w:tab w:val="left" w:pos="1701"/>
        </w:tabs>
        <w:spacing w:after="0"/>
        <w:rPr>
          <w:rStyle w:val="Fett"/>
          <w:rFonts w:ascii="Arial" w:eastAsia="Times New Roman" w:hAnsi="Arial" w:cs="Arial"/>
          <w:lang w:eastAsia="de-DE"/>
        </w:rPr>
      </w:pPr>
    </w:p>
    <w:p w14:paraId="0FF09138" w14:textId="40E4F2D6" w:rsidR="001923EF" w:rsidRPr="00AD7C42" w:rsidRDefault="00A9582C" w:rsidP="00296A6E">
      <w:pPr>
        <w:tabs>
          <w:tab w:val="left" w:pos="1701"/>
        </w:tabs>
        <w:spacing w:after="0"/>
        <w:rPr>
          <w:rStyle w:val="Fett"/>
          <w:rFonts w:ascii="Arial" w:eastAsia="Times New Roman" w:hAnsi="Arial" w:cs="Arial"/>
          <w:b w:val="0"/>
          <w:u w:val="single"/>
          <w:lang w:eastAsia="de-DE"/>
        </w:rPr>
      </w:pPr>
      <w:r w:rsidRPr="00AD7C42">
        <w:rPr>
          <w:rStyle w:val="Fett"/>
          <w:rFonts w:ascii="Arial" w:eastAsia="Times New Roman" w:hAnsi="Arial" w:cs="Arial"/>
          <w:b w:val="0"/>
          <w:u w:val="single"/>
          <w:lang w:eastAsia="de-DE"/>
        </w:rPr>
        <w:t>Festival-Rabatt</w:t>
      </w:r>
    </w:p>
    <w:p w14:paraId="6DF9FA56" w14:textId="77777777" w:rsidR="00A9582C" w:rsidRDefault="00A9582C" w:rsidP="00296A6E">
      <w:pPr>
        <w:tabs>
          <w:tab w:val="left" w:pos="1701"/>
        </w:tabs>
        <w:spacing w:after="0"/>
        <w:rPr>
          <w:rFonts w:ascii="Arial" w:hAnsi="Arial" w:cs="Arial"/>
        </w:rPr>
      </w:pPr>
      <w:r w:rsidRPr="00A9582C">
        <w:rPr>
          <w:rFonts w:ascii="Arial" w:hAnsi="Arial" w:cs="Arial"/>
          <w:b/>
        </w:rPr>
        <w:t>10%</w:t>
      </w:r>
      <w:r>
        <w:rPr>
          <w:rFonts w:ascii="Arial" w:hAnsi="Arial" w:cs="Arial"/>
        </w:rPr>
        <w:t xml:space="preserve"> b</w:t>
      </w:r>
      <w:r w:rsidR="003E3D32" w:rsidRPr="00387830">
        <w:rPr>
          <w:rFonts w:ascii="Arial" w:hAnsi="Arial" w:cs="Arial"/>
        </w:rPr>
        <w:t xml:space="preserve">eim Kauf von </w:t>
      </w:r>
      <w:r w:rsidR="003E3D32" w:rsidRPr="00A9582C">
        <w:rPr>
          <w:rFonts w:ascii="Arial" w:hAnsi="Arial" w:cs="Arial"/>
          <w:b/>
        </w:rPr>
        <w:t>zwei</w:t>
      </w:r>
      <w:r w:rsidR="003E3D32" w:rsidRPr="00387830">
        <w:rPr>
          <w:rFonts w:ascii="Arial" w:hAnsi="Arial" w:cs="Arial"/>
        </w:rPr>
        <w:t xml:space="preserve"> unterschiedlichen Veranstaltungen </w:t>
      </w:r>
    </w:p>
    <w:p w14:paraId="23A2C7D5" w14:textId="33A02BF8" w:rsidR="00A9582C" w:rsidRDefault="00A9582C" w:rsidP="00A9582C">
      <w:pPr>
        <w:tabs>
          <w:tab w:val="left" w:pos="1701"/>
        </w:tabs>
        <w:spacing w:after="0"/>
        <w:rPr>
          <w:rFonts w:ascii="Arial" w:hAnsi="Arial" w:cs="Arial"/>
        </w:rPr>
      </w:pPr>
      <w:r w:rsidRPr="00A9582C">
        <w:rPr>
          <w:rFonts w:ascii="Arial" w:hAnsi="Arial" w:cs="Arial"/>
          <w:b/>
        </w:rPr>
        <w:t>15</w:t>
      </w:r>
      <w:r w:rsidR="003E3D32" w:rsidRPr="00A9582C">
        <w:rPr>
          <w:rFonts w:ascii="Arial" w:hAnsi="Arial" w:cs="Arial"/>
          <w:b/>
        </w:rPr>
        <w:t xml:space="preserve"> </w:t>
      </w:r>
      <w:r w:rsidRPr="00A9582C">
        <w:rPr>
          <w:rFonts w:ascii="Arial" w:hAnsi="Arial" w:cs="Arial"/>
          <w:b/>
        </w:rPr>
        <w:t>%</w:t>
      </w:r>
      <w:r>
        <w:rPr>
          <w:rFonts w:ascii="Arial" w:hAnsi="Arial" w:cs="Arial"/>
        </w:rPr>
        <w:t xml:space="preserve"> b</w:t>
      </w:r>
      <w:r w:rsidRPr="00387830">
        <w:rPr>
          <w:rFonts w:ascii="Arial" w:hAnsi="Arial" w:cs="Arial"/>
        </w:rPr>
        <w:t xml:space="preserve">eim Kauf von </w:t>
      </w:r>
      <w:r w:rsidRPr="00A9582C">
        <w:rPr>
          <w:rFonts w:ascii="Arial" w:hAnsi="Arial" w:cs="Arial"/>
          <w:b/>
        </w:rPr>
        <w:t>drei</w:t>
      </w:r>
      <w:r w:rsidRPr="00387830">
        <w:rPr>
          <w:rFonts w:ascii="Arial" w:hAnsi="Arial" w:cs="Arial"/>
        </w:rPr>
        <w:t xml:space="preserve"> unterschiedlichen Veranstaltungen</w:t>
      </w:r>
    </w:p>
    <w:p w14:paraId="4D1D5806" w14:textId="08EB41FE" w:rsidR="00AD7C42" w:rsidRDefault="00A9582C" w:rsidP="00296A6E">
      <w:pPr>
        <w:tabs>
          <w:tab w:val="left" w:pos="1701"/>
        </w:tabs>
        <w:spacing w:after="0"/>
        <w:rPr>
          <w:rFonts w:ascii="Arial" w:hAnsi="Arial" w:cs="Arial"/>
        </w:rPr>
      </w:pPr>
      <w:r w:rsidRPr="00A9582C">
        <w:rPr>
          <w:rFonts w:ascii="Arial" w:hAnsi="Arial" w:cs="Arial"/>
          <w:b/>
        </w:rPr>
        <w:t>20%</w:t>
      </w:r>
      <w:r>
        <w:rPr>
          <w:rFonts w:ascii="Arial" w:hAnsi="Arial" w:cs="Arial"/>
        </w:rPr>
        <w:t xml:space="preserve"> beim Kauf </w:t>
      </w:r>
      <w:r w:rsidR="003E3D32" w:rsidRPr="00A9582C">
        <w:rPr>
          <w:rFonts w:ascii="Arial" w:hAnsi="Arial" w:cs="Arial"/>
          <w:b/>
        </w:rPr>
        <w:t>ab</w:t>
      </w:r>
      <w:r w:rsidR="003E3D32" w:rsidRPr="00387830">
        <w:rPr>
          <w:rFonts w:ascii="Arial" w:hAnsi="Arial" w:cs="Arial"/>
        </w:rPr>
        <w:t xml:space="preserve"> </w:t>
      </w:r>
      <w:r w:rsidR="003E3D32" w:rsidRPr="00A9582C">
        <w:rPr>
          <w:rFonts w:ascii="Arial" w:hAnsi="Arial" w:cs="Arial"/>
          <w:b/>
        </w:rPr>
        <w:t>vier</w:t>
      </w:r>
      <w:r w:rsidR="003E3D32" w:rsidRPr="00387830">
        <w:rPr>
          <w:rFonts w:ascii="Arial" w:hAnsi="Arial" w:cs="Arial"/>
        </w:rPr>
        <w:t xml:space="preserve"> </w:t>
      </w:r>
      <w:r w:rsidRPr="00387830">
        <w:rPr>
          <w:rFonts w:ascii="Arial" w:hAnsi="Arial" w:cs="Arial"/>
        </w:rPr>
        <w:t xml:space="preserve">unterschiedlichen </w:t>
      </w:r>
      <w:r w:rsidR="003E3D32" w:rsidRPr="00387830">
        <w:rPr>
          <w:rFonts w:ascii="Arial" w:hAnsi="Arial" w:cs="Arial"/>
        </w:rPr>
        <w:t>Veransta</w:t>
      </w:r>
      <w:r>
        <w:rPr>
          <w:rFonts w:ascii="Arial" w:hAnsi="Arial" w:cs="Arial"/>
        </w:rPr>
        <w:t>ltungen</w:t>
      </w:r>
    </w:p>
    <w:p w14:paraId="29194F57" w14:textId="606D8970" w:rsidR="00AD7C42" w:rsidRDefault="00AD7C42" w:rsidP="00296A6E">
      <w:pPr>
        <w:tabs>
          <w:tab w:val="left" w:pos="1701"/>
        </w:tabs>
        <w:spacing w:after="0"/>
        <w:rPr>
          <w:rFonts w:ascii="Helvetica" w:hAnsi="Helvetica" w:cs="Helvetica"/>
          <w:color w:val="000000"/>
        </w:rPr>
      </w:pPr>
      <w:r>
        <w:rPr>
          <w:rFonts w:ascii="Helvetica" w:hAnsi="Helvetica" w:cs="Helvetica"/>
          <w:color w:val="000000"/>
        </w:rPr>
        <w:t>("Made in FFB" ist vom Festival-Rabatt ausgenommen)</w:t>
      </w:r>
    </w:p>
    <w:p w14:paraId="63D7BF4F" w14:textId="5DFF9534" w:rsidR="003E3D32" w:rsidRPr="00387830" w:rsidRDefault="00AD7C42" w:rsidP="003E3D32">
      <w:pPr>
        <w:pStyle w:val="StandardWeb"/>
        <w:rPr>
          <w:rFonts w:ascii="Arial" w:hAnsi="Arial" w:cs="Arial"/>
          <w:sz w:val="22"/>
          <w:szCs w:val="22"/>
        </w:rPr>
      </w:pPr>
      <w:r w:rsidRPr="00AD7C42">
        <w:rPr>
          <w:rFonts w:ascii="Arial" w:hAnsi="Arial" w:cs="Arial"/>
          <w:b/>
          <w:sz w:val="22"/>
          <w:szCs w:val="22"/>
        </w:rPr>
        <w:t>50%</w:t>
      </w:r>
      <w:r>
        <w:rPr>
          <w:rFonts w:ascii="Arial" w:hAnsi="Arial" w:cs="Arial"/>
          <w:sz w:val="22"/>
          <w:szCs w:val="22"/>
        </w:rPr>
        <w:t xml:space="preserve"> für </w:t>
      </w:r>
      <w:r w:rsidR="003E3D32" w:rsidRPr="00387830">
        <w:rPr>
          <w:rFonts w:ascii="Arial" w:hAnsi="Arial" w:cs="Arial"/>
          <w:sz w:val="22"/>
          <w:szCs w:val="22"/>
        </w:rPr>
        <w:t>Kinde</w:t>
      </w:r>
      <w:r>
        <w:rPr>
          <w:rFonts w:ascii="Arial" w:hAnsi="Arial" w:cs="Arial"/>
          <w:sz w:val="22"/>
          <w:szCs w:val="22"/>
        </w:rPr>
        <w:t>r/Jugendliche bis 16 Jahre</w:t>
      </w:r>
    </w:p>
    <w:p w14:paraId="4DAC63C2" w14:textId="77777777" w:rsidR="009755BB" w:rsidRPr="00387830" w:rsidRDefault="00315E6E" w:rsidP="00315E6E">
      <w:pPr>
        <w:spacing w:after="0"/>
        <w:jc w:val="both"/>
        <w:rPr>
          <w:rFonts w:ascii="Arial" w:hAnsi="Arial" w:cs="Arial"/>
          <w:b/>
          <w:bCs/>
        </w:rPr>
      </w:pPr>
      <w:r w:rsidRPr="00387830">
        <w:rPr>
          <w:rFonts w:ascii="Arial" w:hAnsi="Arial" w:cs="Arial"/>
          <w:b/>
          <w:bCs/>
        </w:rPr>
        <w:t>Vorverkaufsstellen</w:t>
      </w:r>
    </w:p>
    <w:p w14:paraId="697BDE98" w14:textId="77777777" w:rsidR="009755BB" w:rsidRPr="00387830" w:rsidRDefault="009755BB" w:rsidP="009755BB">
      <w:pPr>
        <w:spacing w:after="0" w:line="240" w:lineRule="auto"/>
        <w:jc w:val="both"/>
        <w:rPr>
          <w:rFonts w:ascii="Arial" w:hAnsi="Arial" w:cs="Arial"/>
          <w:lang w:eastAsia="de-DE"/>
        </w:rPr>
      </w:pPr>
      <w:r w:rsidRPr="00387830">
        <w:rPr>
          <w:rFonts w:ascii="Arial" w:hAnsi="Arial" w:cs="Arial"/>
          <w:lang w:eastAsia="de-DE"/>
        </w:rPr>
        <w:t>Kartenservice Fürstenfeld, Fürstenfeld 12, 82256 FFB</w:t>
      </w:r>
      <w:r w:rsidR="00315E6E" w:rsidRPr="00387830">
        <w:rPr>
          <w:rFonts w:ascii="Arial" w:hAnsi="Arial" w:cs="Arial"/>
          <w:lang w:eastAsia="de-DE"/>
        </w:rPr>
        <w:t xml:space="preserve">, </w:t>
      </w:r>
      <w:r w:rsidRPr="00387830">
        <w:rPr>
          <w:rFonts w:ascii="Arial" w:hAnsi="Arial" w:cs="Arial"/>
          <w:lang w:eastAsia="de-DE"/>
        </w:rPr>
        <w:t>Tel. (08141) 66 65-444</w:t>
      </w:r>
    </w:p>
    <w:p w14:paraId="5017543F" w14:textId="669CE17D" w:rsidR="009755BB" w:rsidRPr="00387830" w:rsidRDefault="0078738C" w:rsidP="009755BB">
      <w:pPr>
        <w:spacing w:after="0" w:line="240" w:lineRule="auto"/>
        <w:jc w:val="both"/>
        <w:rPr>
          <w:rFonts w:ascii="Arial" w:hAnsi="Arial" w:cs="Arial"/>
          <w:lang w:eastAsia="de-DE"/>
        </w:rPr>
      </w:pPr>
      <w:r w:rsidRPr="0078738C">
        <w:rPr>
          <w:rFonts w:ascii="Arial" w:hAnsi="Arial" w:cs="Arial"/>
          <w:lang w:eastAsia="de-DE"/>
        </w:rPr>
        <w:t>MO, DI, FR, SA 10-14 Uhr, DO 10-18 Uhr, Mi und Feiertage geschlossen</w:t>
      </w:r>
    </w:p>
    <w:p w14:paraId="55E94CB8" w14:textId="7FDD9F73" w:rsidR="00C75A9B" w:rsidRDefault="003C2B69" w:rsidP="009755BB">
      <w:pPr>
        <w:spacing w:after="0" w:line="240" w:lineRule="auto"/>
        <w:jc w:val="both"/>
        <w:rPr>
          <w:rFonts w:ascii="Arial" w:hAnsi="Arial" w:cs="Arial"/>
          <w:lang w:eastAsia="de-DE"/>
        </w:rPr>
      </w:pPr>
      <w:hyperlink r:id="rId7" w:history="1">
        <w:r w:rsidR="000148B9" w:rsidRPr="00631589">
          <w:rPr>
            <w:rStyle w:val="Hyperlink"/>
            <w:rFonts w:ascii="Arial" w:hAnsi="Arial" w:cs="Arial"/>
            <w:lang w:eastAsia="de-DE"/>
          </w:rPr>
          <w:t>kartenservice@fuerstenfeld.de</w:t>
        </w:r>
      </w:hyperlink>
      <w:r w:rsidR="00315E6E" w:rsidRPr="00387830">
        <w:rPr>
          <w:rFonts w:ascii="Arial" w:hAnsi="Arial" w:cs="Arial"/>
          <w:lang w:eastAsia="de-DE"/>
        </w:rPr>
        <w:t xml:space="preserve"> | </w:t>
      </w:r>
      <w:hyperlink r:id="rId8" w:history="1">
        <w:r w:rsidR="00B000D7" w:rsidRPr="002951BC">
          <w:rPr>
            <w:rStyle w:val="Hyperlink"/>
            <w:rFonts w:ascii="Arial" w:hAnsi="Arial" w:cs="Arial"/>
            <w:lang w:eastAsia="de-DE"/>
          </w:rPr>
          <w:t>www.fuerstenfeld.de</w:t>
        </w:r>
      </w:hyperlink>
      <w:r w:rsidR="00B000D7">
        <w:rPr>
          <w:rFonts w:ascii="Arial" w:hAnsi="Arial" w:cs="Arial"/>
          <w:lang w:eastAsia="de-DE"/>
        </w:rPr>
        <w:t xml:space="preserve"> </w:t>
      </w:r>
    </w:p>
    <w:p w14:paraId="2A07C55D" w14:textId="660A1E27" w:rsidR="009755BB" w:rsidRPr="00387830" w:rsidRDefault="000148B9" w:rsidP="009755BB">
      <w:pPr>
        <w:spacing w:after="0" w:line="240" w:lineRule="auto"/>
        <w:jc w:val="both"/>
        <w:rPr>
          <w:rFonts w:ascii="Arial" w:hAnsi="Arial" w:cs="Arial"/>
          <w:lang w:eastAsia="de-DE"/>
        </w:rPr>
      </w:pPr>
      <w:r>
        <w:rPr>
          <w:rFonts w:ascii="Arial" w:hAnsi="Arial" w:cs="Arial"/>
          <w:lang w:eastAsia="de-DE"/>
        </w:rPr>
        <w:t>Webs</w:t>
      </w:r>
      <w:r w:rsidR="00C75A9B">
        <w:rPr>
          <w:rFonts w:ascii="Arial" w:hAnsi="Arial" w:cs="Arial"/>
          <w:lang w:eastAsia="de-DE"/>
        </w:rPr>
        <w:t xml:space="preserve">hop: </w:t>
      </w:r>
      <w:hyperlink r:id="rId9" w:history="1">
        <w:r w:rsidRPr="00631589">
          <w:rPr>
            <w:rStyle w:val="Hyperlink"/>
            <w:rFonts w:ascii="Arial" w:hAnsi="Arial" w:cs="Arial"/>
            <w:lang w:eastAsia="de-DE"/>
          </w:rPr>
          <w:t>https://fuerstenfeld.reservix.de</w:t>
        </w:r>
      </w:hyperlink>
    </w:p>
    <w:p w14:paraId="072B3769" w14:textId="77777777" w:rsidR="00315E6E" w:rsidRPr="00387830" w:rsidRDefault="00315E6E" w:rsidP="00315E6E">
      <w:pPr>
        <w:pStyle w:val="Default"/>
        <w:rPr>
          <w:sz w:val="22"/>
          <w:szCs w:val="22"/>
        </w:rPr>
      </w:pPr>
    </w:p>
    <w:p w14:paraId="1FF97A95" w14:textId="77777777" w:rsidR="003E3D32" w:rsidRPr="00387830" w:rsidRDefault="00315E6E" w:rsidP="00315E6E">
      <w:pPr>
        <w:spacing w:after="0" w:line="240" w:lineRule="auto"/>
        <w:jc w:val="both"/>
        <w:rPr>
          <w:rFonts w:ascii="Arial" w:hAnsi="Arial" w:cs="Arial"/>
          <w:lang w:eastAsia="de-DE"/>
        </w:rPr>
      </w:pPr>
      <w:r w:rsidRPr="000E231B">
        <w:rPr>
          <w:rFonts w:ascii="Arial" w:hAnsi="Arial" w:cs="Arial"/>
          <w:lang w:eastAsia="de-DE"/>
        </w:rPr>
        <w:t xml:space="preserve">Kartenservice Amper-Kurier, Tel. 08141 / </w:t>
      </w:r>
      <w:r w:rsidR="00BC2D52" w:rsidRPr="000E231B">
        <w:rPr>
          <w:rFonts w:ascii="Arial" w:hAnsi="Arial" w:cs="Arial"/>
          <w:lang w:eastAsia="de-DE"/>
        </w:rPr>
        <w:t>501800</w:t>
      </w:r>
      <w:r w:rsidRPr="000E231B">
        <w:rPr>
          <w:rFonts w:ascii="Arial" w:hAnsi="Arial" w:cs="Arial"/>
          <w:lang w:eastAsia="de-DE"/>
        </w:rPr>
        <w:t>,</w:t>
      </w:r>
      <w:r w:rsidR="00BC2D52" w:rsidRPr="000E231B">
        <w:rPr>
          <w:rFonts w:ascii="Arial" w:hAnsi="Arial" w:cs="Arial"/>
          <w:lang w:eastAsia="de-DE"/>
        </w:rPr>
        <w:t xml:space="preserve"> SW Kartenservice Germering, Tel. 089 / 840 21 28, ticket </w:t>
      </w:r>
      <w:proofErr w:type="spellStart"/>
      <w:r w:rsidR="00BC2D52" w:rsidRPr="000E231B">
        <w:rPr>
          <w:rFonts w:ascii="Arial" w:hAnsi="Arial" w:cs="Arial"/>
          <w:lang w:eastAsia="de-DE"/>
        </w:rPr>
        <w:t>service</w:t>
      </w:r>
      <w:proofErr w:type="spellEnd"/>
      <w:r w:rsidR="00BC2D52" w:rsidRPr="000E231B">
        <w:rPr>
          <w:rFonts w:ascii="Arial" w:hAnsi="Arial" w:cs="Arial"/>
          <w:lang w:eastAsia="de-DE"/>
        </w:rPr>
        <w:t xml:space="preserve"> Landsberg, Tel. 08191 / 91 74 12</w:t>
      </w:r>
      <w:r w:rsidRPr="000E231B">
        <w:rPr>
          <w:rFonts w:ascii="Arial" w:hAnsi="Arial" w:cs="Arial"/>
          <w:lang w:eastAsia="de-DE"/>
        </w:rPr>
        <w:t xml:space="preserve"> sowie bei allen </w:t>
      </w:r>
      <w:r w:rsidR="00BC2D52" w:rsidRPr="000E231B">
        <w:rPr>
          <w:rFonts w:ascii="Arial" w:hAnsi="Arial" w:cs="Arial"/>
          <w:lang w:eastAsia="de-DE"/>
        </w:rPr>
        <w:t>Reservix</w:t>
      </w:r>
      <w:r w:rsidRPr="000E231B">
        <w:rPr>
          <w:rFonts w:ascii="Arial" w:hAnsi="Arial" w:cs="Arial"/>
          <w:lang w:eastAsia="de-DE"/>
        </w:rPr>
        <w:t xml:space="preserve"> Vorverkaufsstellen.</w:t>
      </w:r>
    </w:p>
    <w:p w14:paraId="40E06BE3" w14:textId="77777777" w:rsidR="001E7260" w:rsidRPr="00387830" w:rsidRDefault="001E7260" w:rsidP="001E7260">
      <w:pPr>
        <w:jc w:val="both"/>
        <w:rPr>
          <w:rFonts w:ascii="Arial" w:hAnsi="Arial" w:cs="Arial"/>
          <w:b/>
          <w:bCs/>
        </w:rPr>
      </w:pPr>
    </w:p>
    <w:p w14:paraId="7C97C16C" w14:textId="77777777" w:rsidR="009755BB" w:rsidRPr="00387830" w:rsidRDefault="009755BB" w:rsidP="009755BB">
      <w:pPr>
        <w:spacing w:after="0"/>
        <w:jc w:val="both"/>
        <w:rPr>
          <w:rFonts w:ascii="Arial" w:hAnsi="Arial" w:cs="Arial"/>
          <w:b/>
          <w:bCs/>
        </w:rPr>
      </w:pPr>
      <w:r w:rsidRPr="00387830">
        <w:rPr>
          <w:rFonts w:ascii="Arial" w:hAnsi="Arial" w:cs="Arial"/>
          <w:b/>
          <w:bCs/>
        </w:rPr>
        <w:t>Festivalort</w:t>
      </w:r>
    </w:p>
    <w:p w14:paraId="64E443E5" w14:textId="77777777" w:rsidR="009755BB" w:rsidRPr="00387830" w:rsidRDefault="009755BB" w:rsidP="009755BB">
      <w:pPr>
        <w:spacing w:after="0"/>
        <w:jc w:val="both"/>
        <w:rPr>
          <w:rFonts w:ascii="Arial" w:hAnsi="Arial" w:cs="Arial"/>
          <w:b/>
          <w:bCs/>
        </w:rPr>
      </w:pPr>
      <w:r w:rsidRPr="00387830">
        <w:rPr>
          <w:rFonts w:ascii="Arial" w:hAnsi="Arial" w:cs="Arial"/>
        </w:rPr>
        <w:t>Mit bis zu 300.000 Besuchern jährlich zählt das Veranstaltungsforum Fürstenfeld zu den führenden Kultur- und Tagungszentren Süddeutschlands. Eingebettet in das Areal eines ehemaligen Zisterzienserklosters ist das Veranstaltungszentrum der Stadt Fürstenfeldbruck dank seiner besonderen Atmosphäre und seiner perfekten Infrastruktur ein idealer Festivalort. Die prächtige Barockanlage mitsamt der imposanten Klosterkirche, den schönen Höfe</w:t>
      </w:r>
      <w:r w:rsidRPr="00387830">
        <w:rPr>
          <w:rFonts w:ascii="Arial" w:hAnsi="Arial" w:cs="Arial"/>
          <w:color w:val="1F497D"/>
        </w:rPr>
        <w:t>n</w:t>
      </w:r>
      <w:r w:rsidRPr="00387830">
        <w:rPr>
          <w:rFonts w:ascii="Arial" w:hAnsi="Arial" w:cs="Arial"/>
        </w:rPr>
        <w:t xml:space="preserve"> und Gärten begeistert Besucher stets aufs Neue.</w:t>
      </w:r>
    </w:p>
    <w:p w14:paraId="240D852E" w14:textId="77777777" w:rsidR="009755BB" w:rsidRPr="00387830" w:rsidRDefault="009755BB" w:rsidP="009755BB">
      <w:pPr>
        <w:jc w:val="both"/>
        <w:rPr>
          <w:rFonts w:ascii="Arial" w:hAnsi="Arial" w:cs="Arial"/>
          <w:b/>
          <w:bCs/>
        </w:rPr>
      </w:pPr>
    </w:p>
    <w:p w14:paraId="35BAF926" w14:textId="77777777" w:rsidR="009755BB" w:rsidRPr="00387830" w:rsidRDefault="009755BB" w:rsidP="009755BB">
      <w:pPr>
        <w:spacing w:after="0"/>
        <w:jc w:val="both"/>
        <w:rPr>
          <w:rFonts w:ascii="Arial" w:hAnsi="Arial" w:cs="Arial"/>
          <w:b/>
          <w:bCs/>
        </w:rPr>
      </w:pPr>
      <w:r w:rsidRPr="00387830">
        <w:rPr>
          <w:rFonts w:ascii="Arial" w:hAnsi="Arial" w:cs="Arial"/>
          <w:b/>
          <w:bCs/>
        </w:rPr>
        <w:t>Spielort</w:t>
      </w:r>
    </w:p>
    <w:p w14:paraId="60F4EC90" w14:textId="77777777" w:rsidR="009755BB" w:rsidRPr="00387830" w:rsidRDefault="009755BB" w:rsidP="009755BB">
      <w:pPr>
        <w:spacing w:after="0"/>
        <w:jc w:val="both"/>
        <w:rPr>
          <w:rFonts w:ascii="Arial" w:hAnsi="Arial" w:cs="Arial"/>
          <w:b/>
          <w:bCs/>
        </w:rPr>
      </w:pPr>
      <w:r w:rsidRPr="00387830">
        <w:rPr>
          <w:rFonts w:ascii="Arial" w:hAnsi="Arial" w:cs="Arial"/>
        </w:rPr>
        <w:t>Der Stadtsaal ist das Herzstück des Veranstaltungsforums Fürstenfeld. Seine mehr als 250 qm große Bühne bietet auch raumgreifenden Choreografien ausreichend Platz. Erstklassige Licht- und Tontechnik sowie eine optimale Bühnensicht von allen Plätzen schaffen ein vollendetes Veranstaltungserlebnis. Überdies wissen Fürstenfeld-Gäste 1.000 kostenfreie Parkplätze, die S-Bahn-Anbindung (S4) sowie die gepflegte Gastronomie und das ausgezeichnete Fürstenfelder****Hotel zu schätzen.</w:t>
      </w:r>
    </w:p>
    <w:p w14:paraId="2F242E46" w14:textId="77777777" w:rsidR="009755BB" w:rsidRPr="00387830" w:rsidRDefault="009755BB" w:rsidP="009755BB">
      <w:pPr>
        <w:jc w:val="both"/>
        <w:rPr>
          <w:rFonts w:ascii="Arial" w:hAnsi="Arial" w:cs="Arial"/>
          <w:b/>
          <w:bCs/>
        </w:rPr>
      </w:pPr>
    </w:p>
    <w:p w14:paraId="1A1004BB" w14:textId="77777777" w:rsidR="009755BB" w:rsidRPr="00E46506" w:rsidRDefault="009755BB" w:rsidP="009755BB">
      <w:pPr>
        <w:spacing w:after="0"/>
        <w:rPr>
          <w:rFonts w:ascii="Arial" w:hAnsi="Arial" w:cs="Arial"/>
          <w:b/>
        </w:rPr>
      </w:pPr>
      <w:r w:rsidRPr="00E46506">
        <w:rPr>
          <w:rFonts w:ascii="Arial" w:hAnsi="Arial" w:cs="Arial"/>
          <w:b/>
        </w:rPr>
        <w:t xml:space="preserve">Einführungen und Publikumsgespräche: </w:t>
      </w:r>
    </w:p>
    <w:p w14:paraId="7392307B" w14:textId="30A41FB4" w:rsidR="009755BB" w:rsidRPr="00387830" w:rsidRDefault="009755BB" w:rsidP="009755BB">
      <w:pPr>
        <w:spacing w:after="0"/>
        <w:rPr>
          <w:rFonts w:ascii="Arial" w:hAnsi="Arial" w:cs="Arial"/>
        </w:rPr>
      </w:pPr>
      <w:r w:rsidRPr="00E46506">
        <w:rPr>
          <w:rFonts w:ascii="Arial" w:hAnsi="Arial" w:cs="Arial"/>
        </w:rPr>
        <w:t>Zeiten und Ort w</w:t>
      </w:r>
      <w:r w:rsidR="000407D2" w:rsidRPr="00E46506">
        <w:rPr>
          <w:rFonts w:ascii="Arial" w:hAnsi="Arial" w:cs="Arial"/>
        </w:rPr>
        <w:t xml:space="preserve">erden der Presse und dem Publikum </w:t>
      </w:r>
      <w:r w:rsidRPr="00E46506">
        <w:rPr>
          <w:rFonts w:ascii="Arial" w:hAnsi="Arial" w:cs="Arial"/>
        </w:rPr>
        <w:t xml:space="preserve">rechtzeitig auf </w:t>
      </w:r>
      <w:hyperlink r:id="rId10" w:history="1">
        <w:r w:rsidRPr="00E46506">
          <w:rPr>
            <w:rFonts w:ascii="Arial" w:hAnsi="Arial" w:cs="Arial"/>
            <w:color w:val="0000FF"/>
            <w:u w:val="single"/>
          </w:rPr>
          <w:t>www.dancefirst.de</w:t>
        </w:r>
      </w:hyperlink>
      <w:r w:rsidRPr="00E46506">
        <w:rPr>
          <w:rFonts w:ascii="Arial" w:hAnsi="Arial" w:cs="Arial"/>
        </w:rPr>
        <w:t xml:space="preserve"> </w:t>
      </w:r>
      <w:r w:rsidR="00283AC8">
        <w:rPr>
          <w:rFonts w:ascii="Arial" w:hAnsi="Arial" w:cs="Arial"/>
        </w:rPr>
        <w:t xml:space="preserve">und </w:t>
      </w:r>
      <w:r w:rsidR="00283AC8" w:rsidRPr="00BC2D52">
        <w:rPr>
          <w:rStyle w:val="Hyperlink"/>
          <w:rFonts w:ascii="Arial" w:eastAsia="Calibri" w:hAnsi="Arial" w:cs="Arial"/>
          <w:lang w:eastAsia="de-DE"/>
        </w:rPr>
        <w:t>www.fuerstenfeld.de</w:t>
      </w:r>
      <w:r w:rsidR="00283AC8" w:rsidRPr="00E46506">
        <w:rPr>
          <w:rFonts w:ascii="Arial" w:hAnsi="Arial" w:cs="Arial"/>
        </w:rPr>
        <w:t xml:space="preserve"> </w:t>
      </w:r>
      <w:r w:rsidRPr="00E46506">
        <w:rPr>
          <w:rFonts w:ascii="Arial" w:hAnsi="Arial" w:cs="Arial"/>
        </w:rPr>
        <w:t>bekannt gegeben.</w:t>
      </w:r>
    </w:p>
    <w:p w14:paraId="5E2840DD" w14:textId="115C6D22" w:rsidR="00D90BD9" w:rsidRDefault="00D90BD9" w:rsidP="009755BB">
      <w:pPr>
        <w:spacing w:after="0"/>
        <w:rPr>
          <w:rFonts w:ascii="Arial" w:hAnsi="Arial" w:cs="Arial"/>
          <w:b/>
        </w:rPr>
      </w:pPr>
    </w:p>
    <w:p w14:paraId="4EB07E48" w14:textId="77777777" w:rsidR="00D90BD9" w:rsidRDefault="00D90BD9" w:rsidP="009755BB">
      <w:pPr>
        <w:spacing w:after="0"/>
        <w:rPr>
          <w:rFonts w:ascii="Arial" w:hAnsi="Arial" w:cs="Arial"/>
          <w:b/>
        </w:rPr>
      </w:pPr>
    </w:p>
    <w:p w14:paraId="16BEAEE9" w14:textId="05B3BE4B" w:rsidR="009755BB" w:rsidRPr="00387830" w:rsidRDefault="00E3712D" w:rsidP="009755BB">
      <w:pPr>
        <w:spacing w:after="0"/>
        <w:rPr>
          <w:rFonts w:ascii="Arial" w:hAnsi="Arial" w:cs="Arial"/>
          <w:b/>
        </w:rPr>
      </w:pPr>
      <w:r>
        <w:rPr>
          <w:rFonts w:ascii="Arial" w:hAnsi="Arial" w:cs="Arial"/>
          <w:b/>
        </w:rPr>
        <w:t>Veranstaltungsort</w:t>
      </w:r>
    </w:p>
    <w:p w14:paraId="02998872" w14:textId="27FD3F39" w:rsidR="001E7260" w:rsidRDefault="009755BB" w:rsidP="007B163A">
      <w:pPr>
        <w:spacing w:after="0"/>
        <w:rPr>
          <w:rFonts w:ascii="Arial" w:hAnsi="Arial" w:cs="Arial"/>
        </w:rPr>
      </w:pPr>
      <w:r w:rsidRPr="00387830">
        <w:rPr>
          <w:rFonts w:ascii="Arial" w:hAnsi="Arial" w:cs="Arial"/>
        </w:rPr>
        <w:t>Veranstaltungsforum Fürstenfeld | Fürstenfeld 12, 82256 Fürstenfeldbruck</w:t>
      </w:r>
    </w:p>
    <w:p w14:paraId="396F3B2F" w14:textId="77777777" w:rsidR="00D90BD9" w:rsidRPr="007B163A" w:rsidRDefault="00D90BD9" w:rsidP="007B163A">
      <w:pPr>
        <w:spacing w:after="0"/>
        <w:rPr>
          <w:rFonts w:ascii="Arial" w:hAnsi="Arial" w:cs="Arial"/>
        </w:rPr>
      </w:pPr>
    </w:p>
    <w:p w14:paraId="6EF9779C" w14:textId="77777777" w:rsidR="007B163A" w:rsidRDefault="007B163A" w:rsidP="009755BB">
      <w:pPr>
        <w:spacing w:after="0" w:line="240" w:lineRule="auto"/>
        <w:rPr>
          <w:rFonts w:ascii="Arial" w:eastAsia="Times New Roman" w:hAnsi="Arial" w:cs="Arial"/>
          <w:b/>
          <w:lang w:eastAsia="de-DE"/>
        </w:rPr>
      </w:pPr>
    </w:p>
    <w:p w14:paraId="57142294" w14:textId="2763FC1F" w:rsidR="009755BB" w:rsidRPr="00387830" w:rsidRDefault="00E3712D" w:rsidP="009755BB">
      <w:pPr>
        <w:spacing w:after="0" w:line="240" w:lineRule="auto"/>
        <w:rPr>
          <w:rFonts w:ascii="Arial" w:eastAsia="Times New Roman" w:hAnsi="Arial" w:cs="Arial"/>
          <w:b/>
          <w:lang w:eastAsia="de-DE"/>
        </w:rPr>
      </w:pPr>
      <w:r>
        <w:rPr>
          <w:rFonts w:ascii="Arial" w:eastAsia="Times New Roman" w:hAnsi="Arial" w:cs="Arial"/>
          <w:b/>
          <w:lang w:eastAsia="de-DE"/>
        </w:rPr>
        <w:t>Veranstalter</w:t>
      </w:r>
    </w:p>
    <w:p w14:paraId="5932F19F" w14:textId="5BBC240A" w:rsidR="009755BB" w:rsidRDefault="002325FC" w:rsidP="009755BB">
      <w:pPr>
        <w:spacing w:after="0" w:line="240" w:lineRule="auto"/>
        <w:rPr>
          <w:rFonts w:ascii="Arial" w:eastAsia="Times New Roman" w:hAnsi="Arial" w:cs="Arial"/>
          <w:lang w:eastAsia="de-DE"/>
        </w:rPr>
      </w:pPr>
      <w:r>
        <w:rPr>
          <w:rFonts w:ascii="Arial" w:eastAsia="Times New Roman" w:hAnsi="Arial" w:cs="Arial"/>
          <w:lang w:eastAsia="de-DE"/>
        </w:rPr>
        <w:t>Theaterverein Fürstenfeldbruck e.V.</w:t>
      </w:r>
    </w:p>
    <w:p w14:paraId="126C41CC" w14:textId="6D871B32" w:rsidR="00387830" w:rsidRDefault="00387830" w:rsidP="009755BB">
      <w:pPr>
        <w:spacing w:after="0" w:line="240" w:lineRule="auto"/>
        <w:rPr>
          <w:rFonts w:ascii="Arial" w:eastAsia="Times New Roman" w:hAnsi="Arial" w:cs="Arial"/>
          <w:lang w:eastAsia="de-DE"/>
        </w:rPr>
      </w:pPr>
    </w:p>
    <w:p w14:paraId="317EF9F6" w14:textId="12BA2A69" w:rsidR="00825131" w:rsidRPr="00387830" w:rsidRDefault="00B000D7" w:rsidP="00B000D7">
      <w:pPr>
        <w:pStyle w:val="StandardWeb"/>
        <w:rPr>
          <w:rFonts w:ascii="Arial" w:hAnsi="Arial" w:cs="Arial"/>
        </w:rPr>
      </w:pPr>
      <w:bookmarkStart w:id="0" w:name="_GoBack"/>
      <w:r>
        <w:rPr>
          <w:noProof/>
        </w:rPr>
        <w:lastRenderedPageBreak/>
        <w:drawing>
          <wp:anchor distT="0" distB="0" distL="114300" distR="114300" simplePos="0" relativeHeight="251658240" behindDoc="0" locked="0" layoutInCell="1" allowOverlap="1" wp14:anchorId="58B7082C" wp14:editId="445FF7B3">
            <wp:simplePos x="0" y="0"/>
            <wp:positionH relativeFrom="column">
              <wp:posOffset>12065</wp:posOffset>
            </wp:positionH>
            <wp:positionV relativeFrom="paragraph">
              <wp:posOffset>383540</wp:posOffset>
            </wp:positionV>
            <wp:extent cx="6052185" cy="1123950"/>
            <wp:effectExtent l="0" t="0" r="5715" b="0"/>
            <wp:wrapTopAndBottom/>
            <wp:docPr id="4" name="Grafik 4" descr="C:\Users\waldmuellerz\AppData\Local\Microsoft\Windows\INetCache\Content.Outlook\05L8FULU\2024_Banner_Dance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dmuellerz\AppData\Local\Microsoft\Windows\INetCache\Content.Outlook\05L8FULU\2024_Banner_DanceFir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2185" cy="1123950"/>
                    </a:xfrm>
                    <a:prstGeom prst="rect">
                      <a:avLst/>
                    </a:prstGeom>
                    <a:noFill/>
                    <a:ln>
                      <a:noFill/>
                    </a:ln>
                  </pic:spPr>
                </pic:pic>
              </a:graphicData>
            </a:graphic>
          </wp:anchor>
        </w:drawing>
      </w:r>
      <w:bookmarkEnd w:id="0"/>
    </w:p>
    <w:tbl>
      <w:tblPr>
        <w:tblpPr w:leftFromText="141" w:rightFromText="141" w:vertAnchor="text" w:horzAnchor="margin" w:tblpY="2195"/>
        <w:tblW w:w="9545" w:type="dxa"/>
        <w:tblLook w:val="04A0" w:firstRow="1" w:lastRow="0" w:firstColumn="1" w:lastColumn="0" w:noHBand="0" w:noVBand="1"/>
      </w:tblPr>
      <w:tblGrid>
        <w:gridCol w:w="4962"/>
        <w:gridCol w:w="4583"/>
      </w:tblGrid>
      <w:tr w:rsidR="00662367" w:rsidRPr="00387830" w14:paraId="5C8DB9A8" w14:textId="77777777" w:rsidTr="002325FC">
        <w:trPr>
          <w:trHeight w:val="1269"/>
        </w:trPr>
        <w:tc>
          <w:tcPr>
            <w:tcW w:w="4962" w:type="dxa"/>
          </w:tcPr>
          <w:p w14:paraId="6673FE7D" w14:textId="77777777" w:rsidR="00662367" w:rsidRPr="00387830" w:rsidRDefault="00662367" w:rsidP="00662367">
            <w:pPr>
              <w:spacing w:after="0" w:line="240" w:lineRule="auto"/>
              <w:ind w:right="-58"/>
              <w:rPr>
                <w:rFonts w:ascii="Arial" w:eastAsia="Calibri" w:hAnsi="Arial" w:cs="Arial"/>
                <w:b/>
                <w:lang w:eastAsia="de-DE"/>
              </w:rPr>
            </w:pPr>
            <w:r w:rsidRPr="00387830">
              <w:rPr>
                <w:rFonts w:ascii="Arial" w:eastAsia="Calibri" w:hAnsi="Arial" w:cs="Arial"/>
                <w:b/>
                <w:lang w:eastAsia="de-DE"/>
              </w:rPr>
              <w:t>Pressekontakt</w:t>
            </w:r>
          </w:p>
          <w:p w14:paraId="0AF6FE2B" w14:textId="77777777" w:rsidR="00662367" w:rsidRPr="00387830" w:rsidRDefault="00662367" w:rsidP="00662367">
            <w:pPr>
              <w:spacing w:after="0" w:line="240" w:lineRule="auto"/>
              <w:ind w:right="-58"/>
              <w:rPr>
                <w:rFonts w:ascii="Arial" w:eastAsia="Calibri" w:hAnsi="Arial" w:cs="Arial"/>
                <w:lang w:eastAsia="de-DE"/>
              </w:rPr>
            </w:pPr>
            <w:r w:rsidRPr="00387830">
              <w:rPr>
                <w:rFonts w:ascii="Arial" w:eastAsia="Calibri" w:hAnsi="Arial" w:cs="Arial"/>
                <w:lang w:eastAsia="de-DE"/>
              </w:rPr>
              <w:t>Veranstaltungsforum Fürstenfeld</w:t>
            </w:r>
          </w:p>
          <w:p w14:paraId="40817BA8" w14:textId="7F467BCD" w:rsidR="00662367" w:rsidRPr="00387830" w:rsidRDefault="00424ACC" w:rsidP="00662367">
            <w:pPr>
              <w:spacing w:after="0" w:line="240" w:lineRule="auto"/>
              <w:ind w:right="-58"/>
              <w:rPr>
                <w:rFonts w:ascii="Arial" w:eastAsia="Calibri" w:hAnsi="Arial" w:cs="Arial"/>
                <w:lang w:eastAsia="de-DE"/>
              </w:rPr>
            </w:pPr>
            <w:r>
              <w:rPr>
                <w:rFonts w:ascii="Arial" w:eastAsia="Calibri" w:hAnsi="Arial" w:cs="Arial"/>
                <w:lang w:eastAsia="de-DE"/>
              </w:rPr>
              <w:t>Zoryana Waldmüller</w:t>
            </w:r>
          </w:p>
          <w:p w14:paraId="4271B32C" w14:textId="3F08FCC8" w:rsidR="00662367" w:rsidRPr="00387830" w:rsidRDefault="00662367" w:rsidP="00662367">
            <w:pPr>
              <w:spacing w:after="0" w:line="240" w:lineRule="auto"/>
              <w:ind w:right="-58"/>
              <w:rPr>
                <w:rFonts w:ascii="Arial" w:eastAsia="Calibri" w:hAnsi="Arial" w:cs="Arial"/>
                <w:lang w:eastAsia="de-DE"/>
              </w:rPr>
            </w:pPr>
            <w:r w:rsidRPr="00387830">
              <w:rPr>
                <w:rFonts w:ascii="Arial" w:eastAsia="Calibri" w:hAnsi="Arial" w:cs="Arial"/>
                <w:lang w:eastAsia="de-DE"/>
              </w:rPr>
              <w:t>Tel. 08141 / 6665-120</w:t>
            </w:r>
            <w:r w:rsidRPr="00387830">
              <w:rPr>
                <w:rFonts w:ascii="Arial" w:eastAsia="Calibri" w:hAnsi="Arial" w:cs="Arial"/>
                <w:lang w:eastAsia="de-DE"/>
              </w:rPr>
              <w:br/>
              <w:t>Email:</w:t>
            </w:r>
            <w:r w:rsidR="00424ACC">
              <w:rPr>
                <w:rStyle w:val="Hyperlink"/>
                <w:rFonts w:ascii="Arial" w:eastAsia="Calibri" w:hAnsi="Arial" w:cs="Arial"/>
                <w:lang w:eastAsia="de-DE"/>
              </w:rPr>
              <w:t xml:space="preserve"> zoryana.waldmueller</w:t>
            </w:r>
            <w:r>
              <w:rPr>
                <w:rStyle w:val="Hyperlink"/>
                <w:rFonts w:ascii="Arial" w:eastAsia="Calibri" w:hAnsi="Arial" w:cs="Arial"/>
                <w:lang w:eastAsia="de-DE"/>
              </w:rPr>
              <w:t>@fuerstenfeld.de</w:t>
            </w:r>
          </w:p>
        </w:tc>
        <w:tc>
          <w:tcPr>
            <w:tcW w:w="4583" w:type="dxa"/>
            <w:hideMark/>
          </w:tcPr>
          <w:p w14:paraId="1EF38257" w14:textId="77777777" w:rsidR="00662367" w:rsidRPr="00387830" w:rsidRDefault="00662367" w:rsidP="00662367">
            <w:pPr>
              <w:spacing w:after="0" w:line="240" w:lineRule="auto"/>
              <w:ind w:right="-58"/>
              <w:rPr>
                <w:rFonts w:ascii="Arial" w:eastAsia="Calibri" w:hAnsi="Arial" w:cs="Arial"/>
                <w:b/>
                <w:lang w:eastAsia="de-DE"/>
              </w:rPr>
            </w:pPr>
            <w:r w:rsidRPr="00387830">
              <w:rPr>
                <w:rFonts w:ascii="Arial" w:eastAsia="Calibri" w:hAnsi="Arial" w:cs="Arial"/>
                <w:b/>
                <w:lang w:eastAsia="de-DE"/>
              </w:rPr>
              <w:t>Pressematerial</w:t>
            </w:r>
          </w:p>
          <w:p w14:paraId="7EDC17E5" w14:textId="77777777" w:rsidR="00662367" w:rsidRPr="00387830" w:rsidRDefault="00662367" w:rsidP="00662367">
            <w:pPr>
              <w:spacing w:after="0" w:line="240" w:lineRule="auto"/>
              <w:ind w:right="-58"/>
              <w:rPr>
                <w:rFonts w:ascii="Arial" w:eastAsia="Calibri" w:hAnsi="Arial" w:cs="Arial"/>
                <w:lang w:eastAsia="de-DE"/>
              </w:rPr>
            </w:pPr>
            <w:r w:rsidRPr="00387830">
              <w:rPr>
                <w:rFonts w:ascii="Arial" w:eastAsia="Calibri" w:hAnsi="Arial" w:cs="Arial"/>
                <w:lang w:eastAsia="de-DE"/>
              </w:rPr>
              <w:t xml:space="preserve">Text- und Bildmaterial honorarfrei zur Vorankündigung und Rezension finden Sie unter </w:t>
            </w:r>
            <w:r>
              <w:t xml:space="preserve"> </w:t>
            </w:r>
            <w:r w:rsidRPr="00BC2D52">
              <w:rPr>
                <w:rStyle w:val="Hyperlink"/>
                <w:rFonts w:ascii="Arial" w:eastAsia="Calibri" w:hAnsi="Arial" w:cs="Arial"/>
                <w:lang w:eastAsia="de-DE"/>
              </w:rPr>
              <w:t>https://www.fuerstenfeld.de/presse_de</w:t>
            </w:r>
          </w:p>
        </w:tc>
      </w:tr>
    </w:tbl>
    <w:p w14:paraId="076B18B4" w14:textId="57CB6191" w:rsidR="00C012ED" w:rsidRDefault="00C012ED" w:rsidP="00B000D7">
      <w:pPr>
        <w:spacing w:after="0" w:line="240" w:lineRule="auto"/>
        <w:rPr>
          <w:rFonts w:ascii="Arial" w:eastAsia="Times New Roman" w:hAnsi="Arial" w:cs="Arial"/>
          <w:lang w:eastAsia="de-DE"/>
        </w:rPr>
      </w:pPr>
    </w:p>
    <w:p w14:paraId="306AD1BE" w14:textId="2285E726" w:rsidR="00A07C00" w:rsidRDefault="00A07C00" w:rsidP="00B000D7">
      <w:pPr>
        <w:spacing w:after="0" w:line="240" w:lineRule="auto"/>
        <w:rPr>
          <w:rFonts w:ascii="Arial" w:eastAsia="Times New Roman" w:hAnsi="Arial" w:cs="Arial"/>
          <w:lang w:eastAsia="de-DE"/>
        </w:rPr>
      </w:pPr>
    </w:p>
    <w:p w14:paraId="060155D4" w14:textId="77777777" w:rsidR="00A07C00" w:rsidRDefault="00A07C00" w:rsidP="00B000D7">
      <w:pPr>
        <w:spacing w:after="0" w:line="240" w:lineRule="auto"/>
        <w:rPr>
          <w:rFonts w:ascii="Arial" w:eastAsia="Times New Roman" w:hAnsi="Arial" w:cs="Arial"/>
          <w:lang w:eastAsia="de-DE"/>
        </w:rPr>
      </w:pPr>
    </w:p>
    <w:p w14:paraId="08972033" w14:textId="77777777" w:rsidR="00A07C00" w:rsidRPr="00387830" w:rsidRDefault="00A07C00" w:rsidP="00B000D7">
      <w:pPr>
        <w:spacing w:after="0" w:line="240" w:lineRule="auto"/>
        <w:rPr>
          <w:rFonts w:ascii="Arial" w:eastAsia="Times New Roman" w:hAnsi="Arial" w:cs="Arial"/>
          <w:lang w:eastAsia="de-DE"/>
        </w:rPr>
      </w:pPr>
    </w:p>
    <w:sectPr w:rsidR="00A07C00" w:rsidRPr="00387830" w:rsidSect="00E46506">
      <w:headerReference w:type="default" r:id="rId12"/>
      <w:footerReference w:type="default" r:id="rId13"/>
      <w:pgSz w:w="11906" w:h="16838"/>
      <w:pgMar w:top="851"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EE15" w14:textId="77777777" w:rsidR="00207A63" w:rsidRDefault="00207A63" w:rsidP="00387830">
      <w:pPr>
        <w:spacing w:after="0" w:line="240" w:lineRule="auto"/>
      </w:pPr>
      <w:r>
        <w:separator/>
      </w:r>
    </w:p>
  </w:endnote>
  <w:endnote w:type="continuationSeparator" w:id="0">
    <w:p w14:paraId="78E6016B" w14:textId="77777777" w:rsidR="00207A63" w:rsidRDefault="00207A63" w:rsidP="0038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2681"/>
      <w:docPartObj>
        <w:docPartGallery w:val="Page Numbers (Bottom of Page)"/>
        <w:docPartUnique/>
      </w:docPartObj>
    </w:sdtPr>
    <w:sdtEndPr/>
    <w:sdtContent>
      <w:p w14:paraId="0C769C0B" w14:textId="06CEF919" w:rsidR="00387830" w:rsidRDefault="00387830" w:rsidP="00387830">
        <w:pPr>
          <w:pStyle w:val="Fuzeile"/>
          <w:jc w:val="center"/>
        </w:pPr>
        <w:r>
          <w:fldChar w:fldCharType="begin"/>
        </w:r>
        <w:r>
          <w:instrText>PAGE   \* MERGEFORMAT</w:instrText>
        </w:r>
        <w:r>
          <w:fldChar w:fldCharType="separate"/>
        </w:r>
        <w:r w:rsidR="003C2B69">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1E4D2" w14:textId="77777777" w:rsidR="00207A63" w:rsidRDefault="00207A63" w:rsidP="00387830">
      <w:pPr>
        <w:spacing w:after="0" w:line="240" w:lineRule="auto"/>
      </w:pPr>
      <w:r>
        <w:separator/>
      </w:r>
    </w:p>
  </w:footnote>
  <w:footnote w:type="continuationSeparator" w:id="0">
    <w:p w14:paraId="66F725D5" w14:textId="77777777" w:rsidR="00207A63" w:rsidRDefault="00207A63" w:rsidP="0038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ED31" w14:textId="4AC86DFF" w:rsidR="0034678A" w:rsidRDefault="0034678A">
    <w:pPr>
      <w:pStyle w:val="Kopfzeile"/>
    </w:pPr>
  </w:p>
  <w:p w14:paraId="3E9ED4B7" w14:textId="02546839" w:rsidR="00387830" w:rsidRDefault="0038783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98"/>
    <w:rsid w:val="000148B9"/>
    <w:rsid w:val="00021BBB"/>
    <w:rsid w:val="000407D2"/>
    <w:rsid w:val="000E231B"/>
    <w:rsid w:val="000E3B96"/>
    <w:rsid w:val="001923EF"/>
    <w:rsid w:val="001A4673"/>
    <w:rsid w:val="001E7260"/>
    <w:rsid w:val="00207A63"/>
    <w:rsid w:val="002325FC"/>
    <w:rsid w:val="00283AC8"/>
    <w:rsid w:val="00296A6E"/>
    <w:rsid w:val="00315E6E"/>
    <w:rsid w:val="00336D8F"/>
    <w:rsid w:val="0034678A"/>
    <w:rsid w:val="00384D9F"/>
    <w:rsid w:val="00387830"/>
    <w:rsid w:val="003C2B69"/>
    <w:rsid w:val="003E3D32"/>
    <w:rsid w:val="00424ACC"/>
    <w:rsid w:val="00492397"/>
    <w:rsid w:val="005C5B81"/>
    <w:rsid w:val="005D1AFE"/>
    <w:rsid w:val="006340A4"/>
    <w:rsid w:val="00657281"/>
    <w:rsid w:val="00662367"/>
    <w:rsid w:val="00720342"/>
    <w:rsid w:val="007354B7"/>
    <w:rsid w:val="007557F0"/>
    <w:rsid w:val="0078738C"/>
    <w:rsid w:val="007B163A"/>
    <w:rsid w:val="007B5774"/>
    <w:rsid w:val="007C481A"/>
    <w:rsid w:val="00825131"/>
    <w:rsid w:val="008F4921"/>
    <w:rsid w:val="0093691C"/>
    <w:rsid w:val="009755BB"/>
    <w:rsid w:val="00984B40"/>
    <w:rsid w:val="00A07C00"/>
    <w:rsid w:val="00A13A67"/>
    <w:rsid w:val="00A308C6"/>
    <w:rsid w:val="00A6074B"/>
    <w:rsid w:val="00A7273F"/>
    <w:rsid w:val="00A95534"/>
    <w:rsid w:val="00A9582C"/>
    <w:rsid w:val="00AD4898"/>
    <w:rsid w:val="00AD7C42"/>
    <w:rsid w:val="00B000D7"/>
    <w:rsid w:val="00B06BAF"/>
    <w:rsid w:val="00B7376E"/>
    <w:rsid w:val="00B93BD7"/>
    <w:rsid w:val="00BC2D52"/>
    <w:rsid w:val="00BE7952"/>
    <w:rsid w:val="00C012ED"/>
    <w:rsid w:val="00C41666"/>
    <w:rsid w:val="00C75A9B"/>
    <w:rsid w:val="00C805AB"/>
    <w:rsid w:val="00D90BD9"/>
    <w:rsid w:val="00DC635B"/>
    <w:rsid w:val="00E3712D"/>
    <w:rsid w:val="00E445A0"/>
    <w:rsid w:val="00E46506"/>
    <w:rsid w:val="00E86B40"/>
    <w:rsid w:val="00EF7D10"/>
    <w:rsid w:val="00F05D7D"/>
    <w:rsid w:val="00F87A30"/>
    <w:rsid w:val="00F95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7C74531"/>
  <w15:docId w15:val="{AB724190-9829-44E0-943A-8261CB76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C4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C48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C48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481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C481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C481A"/>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7C481A"/>
    <w:pPr>
      <w:ind w:left="720"/>
      <w:contextualSpacing/>
    </w:pPr>
  </w:style>
  <w:style w:type="paragraph" w:styleId="StandardWeb">
    <w:name w:val="Normal (Web)"/>
    <w:basedOn w:val="Standard"/>
    <w:uiPriority w:val="99"/>
    <w:unhideWhenUsed/>
    <w:rsid w:val="001923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3D32"/>
    <w:rPr>
      <w:b/>
      <w:bCs/>
    </w:rPr>
  </w:style>
  <w:style w:type="character" w:styleId="Hervorhebung">
    <w:name w:val="Emphasis"/>
    <w:basedOn w:val="Absatz-Standardschriftart"/>
    <w:uiPriority w:val="20"/>
    <w:qFormat/>
    <w:rsid w:val="003E3D32"/>
    <w:rPr>
      <w:i/>
      <w:iCs/>
    </w:rPr>
  </w:style>
  <w:style w:type="character" w:styleId="Hyperlink">
    <w:name w:val="Hyperlink"/>
    <w:uiPriority w:val="99"/>
    <w:unhideWhenUsed/>
    <w:rsid w:val="00315E6E"/>
    <w:rPr>
      <w:color w:val="0000FF"/>
      <w:u w:val="single"/>
    </w:rPr>
  </w:style>
  <w:style w:type="paragraph" w:customStyle="1" w:styleId="Default">
    <w:name w:val="Default"/>
    <w:rsid w:val="00315E6E"/>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1A46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673"/>
    <w:rPr>
      <w:rFonts w:ascii="Tahoma" w:hAnsi="Tahoma" w:cs="Tahoma"/>
      <w:sz w:val="16"/>
      <w:szCs w:val="16"/>
    </w:rPr>
  </w:style>
  <w:style w:type="paragraph" w:styleId="Kopfzeile">
    <w:name w:val="header"/>
    <w:basedOn w:val="Standard"/>
    <w:link w:val="KopfzeileZchn"/>
    <w:uiPriority w:val="99"/>
    <w:unhideWhenUsed/>
    <w:rsid w:val="00387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7830"/>
  </w:style>
  <w:style w:type="paragraph" w:styleId="Fuzeile">
    <w:name w:val="footer"/>
    <w:basedOn w:val="Standard"/>
    <w:link w:val="FuzeileZchn"/>
    <w:uiPriority w:val="99"/>
    <w:unhideWhenUsed/>
    <w:rsid w:val="003878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7830"/>
  </w:style>
  <w:style w:type="character" w:styleId="Kommentarzeichen">
    <w:name w:val="annotation reference"/>
    <w:basedOn w:val="Absatz-Standardschriftart"/>
    <w:uiPriority w:val="99"/>
    <w:semiHidden/>
    <w:unhideWhenUsed/>
    <w:rsid w:val="00BE7952"/>
    <w:rPr>
      <w:sz w:val="16"/>
      <w:szCs w:val="16"/>
    </w:rPr>
  </w:style>
  <w:style w:type="paragraph" w:styleId="Kommentartext">
    <w:name w:val="annotation text"/>
    <w:basedOn w:val="Standard"/>
    <w:link w:val="KommentartextZchn"/>
    <w:uiPriority w:val="99"/>
    <w:semiHidden/>
    <w:unhideWhenUsed/>
    <w:rsid w:val="00BE795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7952"/>
    <w:rPr>
      <w:sz w:val="20"/>
      <w:szCs w:val="20"/>
    </w:rPr>
  </w:style>
  <w:style w:type="paragraph" w:styleId="Kommentarthema">
    <w:name w:val="annotation subject"/>
    <w:basedOn w:val="Kommentartext"/>
    <w:next w:val="Kommentartext"/>
    <w:link w:val="KommentarthemaZchn"/>
    <w:uiPriority w:val="99"/>
    <w:semiHidden/>
    <w:unhideWhenUsed/>
    <w:rsid w:val="00BE7952"/>
    <w:rPr>
      <w:b/>
      <w:bCs/>
    </w:rPr>
  </w:style>
  <w:style w:type="character" w:customStyle="1" w:styleId="KommentarthemaZchn">
    <w:name w:val="Kommentarthema Zchn"/>
    <w:basedOn w:val="KommentartextZchn"/>
    <w:link w:val="Kommentarthema"/>
    <w:uiPriority w:val="99"/>
    <w:semiHidden/>
    <w:rsid w:val="00BE7952"/>
    <w:rPr>
      <w:b/>
      <w:bCs/>
      <w:sz w:val="20"/>
      <w:szCs w:val="20"/>
    </w:rPr>
  </w:style>
  <w:style w:type="character" w:styleId="BesuchterLink">
    <w:name w:val="FollowedHyperlink"/>
    <w:basedOn w:val="Absatz-Standardschriftart"/>
    <w:uiPriority w:val="99"/>
    <w:semiHidden/>
    <w:unhideWhenUsed/>
    <w:rsid w:val="00BC2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77978">
      <w:bodyDiv w:val="1"/>
      <w:marLeft w:val="0"/>
      <w:marRight w:val="0"/>
      <w:marTop w:val="0"/>
      <w:marBottom w:val="0"/>
      <w:divBdr>
        <w:top w:val="none" w:sz="0" w:space="0" w:color="auto"/>
        <w:left w:val="none" w:sz="0" w:space="0" w:color="auto"/>
        <w:bottom w:val="none" w:sz="0" w:space="0" w:color="auto"/>
        <w:right w:val="none" w:sz="0" w:space="0" w:color="auto"/>
      </w:divBdr>
      <w:divsChild>
        <w:div w:id="1368991317">
          <w:marLeft w:val="0"/>
          <w:marRight w:val="0"/>
          <w:marTop w:val="0"/>
          <w:marBottom w:val="0"/>
          <w:divBdr>
            <w:top w:val="none" w:sz="0" w:space="0" w:color="auto"/>
            <w:left w:val="none" w:sz="0" w:space="0" w:color="auto"/>
            <w:bottom w:val="none" w:sz="0" w:space="0" w:color="auto"/>
            <w:right w:val="none" w:sz="0" w:space="0" w:color="auto"/>
          </w:divBdr>
          <w:divsChild>
            <w:div w:id="1562867225">
              <w:marLeft w:val="0"/>
              <w:marRight w:val="0"/>
              <w:marTop w:val="0"/>
              <w:marBottom w:val="0"/>
              <w:divBdr>
                <w:top w:val="none" w:sz="0" w:space="0" w:color="auto"/>
                <w:left w:val="none" w:sz="0" w:space="0" w:color="auto"/>
                <w:bottom w:val="none" w:sz="0" w:space="0" w:color="auto"/>
                <w:right w:val="none" w:sz="0" w:space="0" w:color="auto"/>
              </w:divBdr>
              <w:divsChild>
                <w:div w:id="1058282891">
                  <w:marLeft w:val="0"/>
                  <w:marRight w:val="0"/>
                  <w:marTop w:val="0"/>
                  <w:marBottom w:val="0"/>
                  <w:divBdr>
                    <w:top w:val="none" w:sz="0" w:space="0" w:color="auto"/>
                    <w:left w:val="none" w:sz="0" w:space="0" w:color="auto"/>
                    <w:bottom w:val="none" w:sz="0" w:space="0" w:color="auto"/>
                    <w:right w:val="none" w:sz="0" w:space="0" w:color="auto"/>
                  </w:divBdr>
                  <w:divsChild>
                    <w:div w:id="2112432993">
                      <w:marLeft w:val="0"/>
                      <w:marRight w:val="0"/>
                      <w:marTop w:val="0"/>
                      <w:marBottom w:val="0"/>
                      <w:divBdr>
                        <w:top w:val="none" w:sz="0" w:space="0" w:color="auto"/>
                        <w:left w:val="none" w:sz="0" w:space="0" w:color="auto"/>
                        <w:bottom w:val="none" w:sz="0" w:space="0" w:color="auto"/>
                        <w:right w:val="none" w:sz="0" w:space="0" w:color="auto"/>
                      </w:divBdr>
                      <w:divsChild>
                        <w:div w:id="1980838161">
                          <w:marLeft w:val="0"/>
                          <w:marRight w:val="0"/>
                          <w:marTop w:val="0"/>
                          <w:marBottom w:val="0"/>
                          <w:divBdr>
                            <w:top w:val="none" w:sz="0" w:space="0" w:color="auto"/>
                            <w:left w:val="none" w:sz="0" w:space="0" w:color="auto"/>
                            <w:bottom w:val="none" w:sz="0" w:space="0" w:color="auto"/>
                            <w:right w:val="none" w:sz="0" w:space="0" w:color="auto"/>
                          </w:divBdr>
                          <w:divsChild>
                            <w:div w:id="1027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30716">
      <w:bodyDiv w:val="1"/>
      <w:marLeft w:val="0"/>
      <w:marRight w:val="0"/>
      <w:marTop w:val="0"/>
      <w:marBottom w:val="0"/>
      <w:divBdr>
        <w:top w:val="none" w:sz="0" w:space="0" w:color="auto"/>
        <w:left w:val="none" w:sz="0" w:space="0" w:color="auto"/>
        <w:bottom w:val="none" w:sz="0" w:space="0" w:color="auto"/>
        <w:right w:val="none" w:sz="0" w:space="0" w:color="auto"/>
      </w:divBdr>
      <w:divsChild>
        <w:div w:id="2058356894">
          <w:marLeft w:val="0"/>
          <w:marRight w:val="0"/>
          <w:marTop w:val="0"/>
          <w:marBottom w:val="0"/>
          <w:divBdr>
            <w:top w:val="none" w:sz="0" w:space="0" w:color="auto"/>
            <w:left w:val="none" w:sz="0" w:space="0" w:color="auto"/>
            <w:bottom w:val="none" w:sz="0" w:space="0" w:color="auto"/>
            <w:right w:val="none" w:sz="0" w:space="0" w:color="auto"/>
          </w:divBdr>
          <w:divsChild>
            <w:div w:id="208959503">
              <w:marLeft w:val="0"/>
              <w:marRight w:val="0"/>
              <w:marTop w:val="0"/>
              <w:marBottom w:val="0"/>
              <w:divBdr>
                <w:top w:val="none" w:sz="0" w:space="0" w:color="auto"/>
                <w:left w:val="none" w:sz="0" w:space="0" w:color="auto"/>
                <w:bottom w:val="none" w:sz="0" w:space="0" w:color="auto"/>
                <w:right w:val="none" w:sz="0" w:space="0" w:color="auto"/>
              </w:divBdr>
              <w:divsChild>
                <w:div w:id="1115489854">
                  <w:marLeft w:val="0"/>
                  <w:marRight w:val="0"/>
                  <w:marTop w:val="0"/>
                  <w:marBottom w:val="0"/>
                  <w:divBdr>
                    <w:top w:val="none" w:sz="0" w:space="0" w:color="auto"/>
                    <w:left w:val="none" w:sz="0" w:space="0" w:color="auto"/>
                    <w:bottom w:val="none" w:sz="0" w:space="0" w:color="auto"/>
                    <w:right w:val="none" w:sz="0" w:space="0" w:color="auto"/>
                  </w:divBdr>
                  <w:divsChild>
                    <w:div w:id="1452287247">
                      <w:marLeft w:val="0"/>
                      <w:marRight w:val="0"/>
                      <w:marTop w:val="0"/>
                      <w:marBottom w:val="0"/>
                      <w:divBdr>
                        <w:top w:val="none" w:sz="0" w:space="0" w:color="auto"/>
                        <w:left w:val="none" w:sz="0" w:space="0" w:color="auto"/>
                        <w:bottom w:val="none" w:sz="0" w:space="0" w:color="auto"/>
                        <w:right w:val="none" w:sz="0" w:space="0" w:color="auto"/>
                      </w:divBdr>
                      <w:divsChild>
                        <w:div w:id="2129008243">
                          <w:marLeft w:val="0"/>
                          <w:marRight w:val="0"/>
                          <w:marTop w:val="0"/>
                          <w:marBottom w:val="0"/>
                          <w:divBdr>
                            <w:top w:val="none" w:sz="0" w:space="0" w:color="auto"/>
                            <w:left w:val="none" w:sz="0" w:space="0" w:color="auto"/>
                            <w:bottom w:val="none" w:sz="0" w:space="0" w:color="auto"/>
                            <w:right w:val="none" w:sz="0" w:space="0" w:color="auto"/>
                          </w:divBdr>
                          <w:divsChild>
                            <w:div w:id="6772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07646">
      <w:bodyDiv w:val="1"/>
      <w:marLeft w:val="0"/>
      <w:marRight w:val="0"/>
      <w:marTop w:val="0"/>
      <w:marBottom w:val="0"/>
      <w:divBdr>
        <w:top w:val="none" w:sz="0" w:space="0" w:color="auto"/>
        <w:left w:val="none" w:sz="0" w:space="0" w:color="auto"/>
        <w:bottom w:val="none" w:sz="0" w:space="0" w:color="auto"/>
        <w:right w:val="none" w:sz="0" w:space="0" w:color="auto"/>
      </w:divBdr>
      <w:divsChild>
        <w:div w:id="792556804">
          <w:marLeft w:val="0"/>
          <w:marRight w:val="0"/>
          <w:marTop w:val="0"/>
          <w:marBottom w:val="0"/>
          <w:divBdr>
            <w:top w:val="none" w:sz="0" w:space="0" w:color="auto"/>
            <w:left w:val="none" w:sz="0" w:space="0" w:color="auto"/>
            <w:bottom w:val="none" w:sz="0" w:space="0" w:color="auto"/>
            <w:right w:val="none" w:sz="0" w:space="0" w:color="auto"/>
          </w:divBdr>
          <w:divsChild>
            <w:div w:id="140538465">
              <w:marLeft w:val="0"/>
              <w:marRight w:val="0"/>
              <w:marTop w:val="0"/>
              <w:marBottom w:val="0"/>
              <w:divBdr>
                <w:top w:val="none" w:sz="0" w:space="0" w:color="auto"/>
                <w:left w:val="none" w:sz="0" w:space="0" w:color="auto"/>
                <w:bottom w:val="none" w:sz="0" w:space="0" w:color="auto"/>
                <w:right w:val="none" w:sz="0" w:space="0" w:color="auto"/>
              </w:divBdr>
              <w:divsChild>
                <w:div w:id="1516845404">
                  <w:marLeft w:val="0"/>
                  <w:marRight w:val="0"/>
                  <w:marTop w:val="0"/>
                  <w:marBottom w:val="0"/>
                  <w:divBdr>
                    <w:top w:val="none" w:sz="0" w:space="0" w:color="auto"/>
                    <w:left w:val="none" w:sz="0" w:space="0" w:color="auto"/>
                    <w:bottom w:val="none" w:sz="0" w:space="0" w:color="auto"/>
                    <w:right w:val="none" w:sz="0" w:space="0" w:color="auto"/>
                  </w:divBdr>
                  <w:divsChild>
                    <w:div w:id="1705902863">
                      <w:marLeft w:val="0"/>
                      <w:marRight w:val="0"/>
                      <w:marTop w:val="0"/>
                      <w:marBottom w:val="0"/>
                      <w:divBdr>
                        <w:top w:val="none" w:sz="0" w:space="0" w:color="auto"/>
                        <w:left w:val="none" w:sz="0" w:space="0" w:color="auto"/>
                        <w:bottom w:val="none" w:sz="0" w:space="0" w:color="auto"/>
                        <w:right w:val="none" w:sz="0" w:space="0" w:color="auto"/>
                      </w:divBdr>
                      <w:divsChild>
                        <w:div w:id="1361200522">
                          <w:marLeft w:val="0"/>
                          <w:marRight w:val="0"/>
                          <w:marTop w:val="0"/>
                          <w:marBottom w:val="0"/>
                          <w:divBdr>
                            <w:top w:val="none" w:sz="0" w:space="0" w:color="auto"/>
                            <w:left w:val="none" w:sz="0" w:space="0" w:color="auto"/>
                            <w:bottom w:val="none" w:sz="0" w:space="0" w:color="auto"/>
                            <w:right w:val="none" w:sz="0" w:space="0" w:color="auto"/>
                          </w:divBdr>
                          <w:divsChild>
                            <w:div w:id="866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637792">
      <w:bodyDiv w:val="1"/>
      <w:marLeft w:val="0"/>
      <w:marRight w:val="0"/>
      <w:marTop w:val="0"/>
      <w:marBottom w:val="0"/>
      <w:divBdr>
        <w:top w:val="none" w:sz="0" w:space="0" w:color="auto"/>
        <w:left w:val="none" w:sz="0" w:space="0" w:color="auto"/>
        <w:bottom w:val="none" w:sz="0" w:space="0" w:color="auto"/>
        <w:right w:val="none" w:sz="0" w:space="0" w:color="auto"/>
      </w:divBdr>
    </w:div>
    <w:div w:id="20153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rstenfeld.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rtenservice@fuerstenfeld.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dancefirst.de" TargetMode="External"/><Relationship Id="rId4" Type="http://schemas.openxmlformats.org/officeDocument/2006/relationships/footnotes" Target="footnotes.xml"/><Relationship Id="rId9" Type="http://schemas.openxmlformats.org/officeDocument/2006/relationships/hyperlink" Target="https://fuerstenfeld.reservix.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 Veranstaltungsforum</dc:creator>
  <cp:keywords/>
  <dc:description/>
  <cp:lastModifiedBy>Waldmüller, Zoryana</cp:lastModifiedBy>
  <cp:revision>7</cp:revision>
  <cp:lastPrinted>2018-03-13T12:07:00Z</cp:lastPrinted>
  <dcterms:created xsi:type="dcterms:W3CDTF">2024-03-18T11:13:00Z</dcterms:created>
  <dcterms:modified xsi:type="dcterms:W3CDTF">2024-03-19T08:52:00Z</dcterms:modified>
</cp:coreProperties>
</file>